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1" w:type="dxa"/>
        <w:jc w:val="center"/>
        <w:tblLook w:val="04A0" w:firstRow="1" w:lastRow="0" w:firstColumn="1" w:lastColumn="0" w:noHBand="0" w:noVBand="1"/>
      </w:tblPr>
      <w:tblGrid>
        <w:gridCol w:w="3499"/>
        <w:gridCol w:w="990"/>
        <w:gridCol w:w="1227"/>
        <w:gridCol w:w="1075"/>
        <w:gridCol w:w="3600"/>
      </w:tblGrid>
      <w:tr w:rsidR="00021BF8" w:rsidRPr="00C14D31" w:rsidTr="00A73051">
        <w:trPr>
          <w:trHeight w:hRule="exact" w:val="964"/>
          <w:jc w:val="center"/>
        </w:trPr>
        <w:tc>
          <w:tcPr>
            <w:tcW w:w="4489" w:type="dxa"/>
            <w:gridSpan w:val="2"/>
          </w:tcPr>
          <w:p w:rsidR="00021BF8" w:rsidRDefault="00021BF8" w:rsidP="00A73051">
            <w:pPr>
              <w:jc w:val="both"/>
            </w:pPr>
          </w:p>
          <w:p w:rsidR="00021BF8" w:rsidRPr="00C14D31" w:rsidRDefault="00021BF8" w:rsidP="00A73051">
            <w:pPr>
              <w:jc w:val="both"/>
            </w:pPr>
          </w:p>
        </w:tc>
        <w:tc>
          <w:tcPr>
            <w:tcW w:w="1227" w:type="dxa"/>
          </w:tcPr>
          <w:p w:rsidR="00021BF8" w:rsidRPr="00C14D31" w:rsidRDefault="00021BF8" w:rsidP="00A73051">
            <w:pPr>
              <w:jc w:val="both"/>
            </w:pPr>
            <w:r w:rsidRPr="00C14D31">
              <w:rPr>
                <w:noProof/>
                <w:lang w:eastAsia="ru-RU"/>
              </w:rPr>
              <w:drawing>
                <wp:inline distT="0" distB="0" distL="0" distR="0" wp14:anchorId="4A058F33" wp14:editId="52536B99">
                  <wp:extent cx="523875" cy="581025"/>
                  <wp:effectExtent l="0" t="0" r="9525" b="9525"/>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c>
        <w:tc>
          <w:tcPr>
            <w:tcW w:w="4675" w:type="dxa"/>
            <w:gridSpan w:val="2"/>
          </w:tcPr>
          <w:p w:rsidR="00021BF8" w:rsidRPr="00C14D31" w:rsidRDefault="00021BF8" w:rsidP="00A73051">
            <w:pPr>
              <w:jc w:val="both"/>
              <w:rPr>
                <w:sz w:val="16"/>
                <w:szCs w:val="16"/>
              </w:rPr>
            </w:pPr>
          </w:p>
          <w:p w:rsidR="00021BF8" w:rsidRPr="00C14D31" w:rsidRDefault="00021BF8" w:rsidP="00A73051">
            <w:pPr>
              <w:pStyle w:val="u"/>
            </w:pPr>
          </w:p>
        </w:tc>
      </w:tr>
      <w:tr w:rsidR="00021BF8" w:rsidRPr="00C14D31" w:rsidTr="00A73051">
        <w:trPr>
          <w:trHeight w:hRule="exact" w:val="3004"/>
          <w:jc w:val="center"/>
        </w:trPr>
        <w:tc>
          <w:tcPr>
            <w:tcW w:w="10391" w:type="dxa"/>
            <w:gridSpan w:val="5"/>
          </w:tcPr>
          <w:p w:rsidR="00021BF8" w:rsidRPr="00502C92" w:rsidRDefault="00021BF8" w:rsidP="00A73051">
            <w:pPr>
              <w:spacing w:line="240" w:lineRule="auto"/>
              <w:jc w:val="center"/>
              <w:rPr>
                <w:rFonts w:ascii="Times New Roman" w:hAnsi="Times New Roman" w:cs="Times New Roman"/>
                <w:b/>
                <w:sz w:val="24"/>
                <w:szCs w:val="24"/>
              </w:rPr>
            </w:pPr>
            <w:r w:rsidRPr="00502C92">
              <w:rPr>
                <w:rFonts w:ascii="Times New Roman" w:hAnsi="Times New Roman" w:cs="Times New Roman"/>
                <w:b/>
                <w:sz w:val="24"/>
                <w:szCs w:val="24"/>
              </w:rPr>
              <w:t>ПРОФСОЮЗ РАБОТНИКОВ НАРОДНОГО ОБРАЗОВАНИЯ И НАУКИ РФ</w:t>
            </w:r>
          </w:p>
          <w:p w:rsidR="00021BF8" w:rsidRPr="00502C92" w:rsidRDefault="00021BF8" w:rsidP="00A73051">
            <w:pPr>
              <w:spacing w:line="240" w:lineRule="auto"/>
              <w:jc w:val="center"/>
              <w:rPr>
                <w:rFonts w:ascii="Times New Roman" w:hAnsi="Times New Roman" w:cs="Times New Roman"/>
                <w:b/>
                <w:sz w:val="24"/>
                <w:szCs w:val="24"/>
              </w:rPr>
            </w:pPr>
            <w:r w:rsidRPr="00502C92">
              <w:rPr>
                <w:rFonts w:ascii="Times New Roman" w:hAnsi="Times New Roman" w:cs="Times New Roman"/>
                <w:b/>
                <w:sz w:val="24"/>
                <w:szCs w:val="24"/>
              </w:rPr>
              <w:t>(ОБЩЕРОССИЙСКИЙ  ПРОФ</w:t>
            </w:r>
            <w:r>
              <w:rPr>
                <w:rFonts w:ascii="Times New Roman" w:hAnsi="Times New Roman" w:cs="Times New Roman"/>
                <w:b/>
                <w:sz w:val="24"/>
                <w:szCs w:val="24"/>
              </w:rPr>
              <w:t xml:space="preserve">ЕССИОНАЛЬНЫЙ </w:t>
            </w:r>
            <w:r w:rsidRPr="00502C92">
              <w:rPr>
                <w:rFonts w:ascii="Times New Roman" w:hAnsi="Times New Roman" w:cs="Times New Roman"/>
                <w:b/>
                <w:sz w:val="24"/>
                <w:szCs w:val="24"/>
              </w:rPr>
              <w:t>СОЮЗ   ОБРАЗОВАНИЯ)</w:t>
            </w:r>
          </w:p>
          <w:p w:rsidR="00021BF8" w:rsidRPr="00502C92" w:rsidRDefault="00021BF8" w:rsidP="00A73051">
            <w:pPr>
              <w:spacing w:line="240" w:lineRule="auto"/>
              <w:jc w:val="center"/>
              <w:rPr>
                <w:rFonts w:ascii="Times New Roman" w:hAnsi="Times New Roman" w:cs="Times New Roman"/>
                <w:b/>
                <w:sz w:val="24"/>
                <w:szCs w:val="24"/>
              </w:rPr>
            </w:pPr>
            <w:r w:rsidRPr="00502C92">
              <w:rPr>
                <w:rFonts w:ascii="Times New Roman" w:hAnsi="Times New Roman" w:cs="Times New Roman"/>
                <w:b/>
                <w:sz w:val="24"/>
                <w:szCs w:val="24"/>
              </w:rPr>
              <w:t>РЯЗАНСКАЯ ОБЛАСТНАЯ ОРГАНИЗАЦИЯ</w:t>
            </w:r>
          </w:p>
          <w:p w:rsidR="00021BF8" w:rsidRDefault="00021BF8" w:rsidP="00A7305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Касимовская  городская  организация</w:t>
            </w:r>
          </w:p>
          <w:p w:rsidR="00021BF8" w:rsidRPr="00502C92" w:rsidRDefault="00021BF8" w:rsidP="00A73051">
            <w:pPr>
              <w:spacing w:line="240" w:lineRule="auto"/>
              <w:jc w:val="center"/>
              <w:rPr>
                <w:rFonts w:ascii="Times New Roman" w:hAnsi="Times New Roman" w:cs="Times New Roman"/>
                <w:b/>
                <w:sz w:val="24"/>
                <w:szCs w:val="24"/>
              </w:rPr>
            </w:pPr>
            <w:r w:rsidRPr="00502C92">
              <w:rPr>
                <w:rFonts w:ascii="Times New Roman" w:hAnsi="Times New Roman" w:cs="Times New Roman"/>
                <w:b/>
                <w:sz w:val="24"/>
                <w:szCs w:val="24"/>
              </w:rPr>
              <w:t>Проф</w:t>
            </w:r>
            <w:r>
              <w:rPr>
                <w:rFonts w:ascii="Times New Roman" w:hAnsi="Times New Roman" w:cs="Times New Roman"/>
                <w:b/>
                <w:sz w:val="24"/>
                <w:szCs w:val="24"/>
              </w:rPr>
              <w:t xml:space="preserve">ессионального </w:t>
            </w:r>
            <w:r w:rsidRPr="00502C92">
              <w:rPr>
                <w:rFonts w:ascii="Times New Roman" w:hAnsi="Times New Roman" w:cs="Times New Roman"/>
                <w:b/>
                <w:sz w:val="24"/>
                <w:szCs w:val="24"/>
              </w:rPr>
              <w:t>союза работников народного образования и науки РФ</w:t>
            </w:r>
          </w:p>
          <w:p w:rsidR="00021BF8" w:rsidRPr="00502C92" w:rsidRDefault="00021BF8" w:rsidP="00A73051">
            <w:pPr>
              <w:pStyle w:val="a3"/>
              <w:jc w:val="center"/>
              <w:rPr>
                <w:rFonts w:ascii="Times New Roman" w:hAnsi="Times New Roman" w:cs="Times New Roman"/>
                <w:b/>
                <w:sz w:val="24"/>
                <w:szCs w:val="24"/>
              </w:rPr>
            </w:pPr>
            <w:r w:rsidRPr="00502C92">
              <w:rPr>
                <w:rFonts w:ascii="Times New Roman" w:hAnsi="Times New Roman" w:cs="Times New Roman"/>
                <w:b/>
                <w:sz w:val="24"/>
                <w:szCs w:val="24"/>
              </w:rPr>
              <w:t>Первичная профсоюзная организация</w:t>
            </w:r>
          </w:p>
          <w:p w:rsidR="00021BF8" w:rsidRPr="00502C92" w:rsidRDefault="00021BF8" w:rsidP="00A73051">
            <w:pPr>
              <w:pStyle w:val="a3"/>
              <w:jc w:val="center"/>
              <w:rPr>
                <w:rFonts w:ascii="Times New Roman" w:hAnsi="Times New Roman" w:cs="Times New Roman"/>
                <w:b/>
                <w:sz w:val="24"/>
                <w:szCs w:val="24"/>
              </w:rPr>
            </w:pPr>
            <w:r w:rsidRPr="00502C92">
              <w:rPr>
                <w:rFonts w:ascii="Times New Roman" w:hAnsi="Times New Roman" w:cs="Times New Roman"/>
                <w:b/>
                <w:sz w:val="24"/>
                <w:szCs w:val="24"/>
              </w:rPr>
              <w:t>ОГБОУ «Касимовская школа-интернат»</w:t>
            </w:r>
          </w:p>
          <w:p w:rsidR="00021BF8" w:rsidRDefault="00021BF8" w:rsidP="00A73051">
            <w:pPr>
              <w:pStyle w:val="a3"/>
              <w:jc w:val="both"/>
              <w:rPr>
                <w:rFonts w:ascii="Times New Roman" w:hAnsi="Times New Roman" w:cs="Times New Roman"/>
                <w:b/>
                <w:sz w:val="28"/>
                <w:szCs w:val="28"/>
              </w:rPr>
            </w:pPr>
          </w:p>
          <w:p w:rsidR="00021BF8" w:rsidRDefault="00021BF8" w:rsidP="00A73051">
            <w:pPr>
              <w:pStyle w:val="a3"/>
              <w:jc w:val="both"/>
              <w:rPr>
                <w:rFonts w:ascii="Times New Roman" w:hAnsi="Times New Roman" w:cs="Times New Roman"/>
                <w:b/>
                <w:sz w:val="28"/>
                <w:szCs w:val="28"/>
              </w:rPr>
            </w:pPr>
          </w:p>
          <w:p w:rsidR="00021BF8" w:rsidRPr="00432429" w:rsidRDefault="00021BF8" w:rsidP="00A73051">
            <w:pPr>
              <w:pStyle w:val="a3"/>
              <w:jc w:val="both"/>
              <w:rPr>
                <w:rFonts w:ascii="Times New Roman" w:hAnsi="Times New Roman" w:cs="Times New Roman"/>
                <w:b/>
                <w:sz w:val="28"/>
                <w:szCs w:val="28"/>
              </w:rPr>
            </w:pPr>
          </w:p>
          <w:p w:rsidR="00021BF8" w:rsidRPr="00432429" w:rsidRDefault="00021BF8" w:rsidP="00A73051">
            <w:pPr>
              <w:spacing w:line="240" w:lineRule="auto"/>
              <w:jc w:val="both"/>
              <w:rPr>
                <w:rFonts w:ascii="Times New Roman" w:hAnsi="Times New Roman" w:cs="Times New Roman"/>
                <w:sz w:val="28"/>
                <w:szCs w:val="28"/>
              </w:rPr>
            </w:pPr>
          </w:p>
          <w:p w:rsidR="00021BF8" w:rsidRPr="00F11CC8" w:rsidRDefault="00021BF8" w:rsidP="00A73051">
            <w:pPr>
              <w:spacing w:line="240" w:lineRule="auto"/>
              <w:jc w:val="both"/>
              <w:rPr>
                <w:b/>
                <w:bCs/>
                <w:sz w:val="28"/>
                <w:szCs w:val="28"/>
              </w:rPr>
            </w:pPr>
            <w:r w:rsidRPr="00F11CC8">
              <w:rPr>
                <w:b/>
                <w:bCs/>
                <w:sz w:val="28"/>
                <w:szCs w:val="28"/>
              </w:rPr>
              <w:t xml:space="preserve">Первичная профсоюзная организация </w:t>
            </w:r>
          </w:p>
          <w:p w:rsidR="00021BF8" w:rsidRPr="00C14D31" w:rsidRDefault="00021BF8" w:rsidP="00A73051">
            <w:pPr>
              <w:spacing w:line="240" w:lineRule="auto"/>
              <w:jc w:val="both"/>
              <w:rPr>
                <w:b/>
                <w:bCs/>
                <w:sz w:val="32"/>
                <w:szCs w:val="32"/>
              </w:rPr>
            </w:pPr>
            <w:r w:rsidRPr="00F11CC8">
              <w:rPr>
                <w:b/>
                <w:bCs/>
                <w:sz w:val="28"/>
                <w:szCs w:val="28"/>
              </w:rPr>
              <w:t>МБОУ «Средняя общеобразовательная школа №» г.</w:t>
            </w:r>
            <w:r>
              <w:rPr>
                <w:b/>
                <w:bCs/>
                <w:sz w:val="28"/>
                <w:szCs w:val="28"/>
              </w:rPr>
              <w:t>Рязани</w:t>
            </w:r>
          </w:p>
          <w:p w:rsidR="00021BF8" w:rsidRPr="00C14D31" w:rsidRDefault="00021BF8" w:rsidP="00A73051">
            <w:pPr>
              <w:spacing w:line="240" w:lineRule="auto"/>
              <w:ind w:firstLine="30"/>
              <w:jc w:val="both"/>
            </w:pPr>
          </w:p>
        </w:tc>
      </w:tr>
      <w:tr w:rsidR="00021BF8" w:rsidRPr="00502C92" w:rsidTr="00A73051">
        <w:trPr>
          <w:trHeight w:hRule="exact" w:val="609"/>
          <w:jc w:val="center"/>
        </w:trPr>
        <w:tc>
          <w:tcPr>
            <w:tcW w:w="3499" w:type="dxa"/>
            <w:tcBorders>
              <w:top w:val="thinThickMediumGap" w:sz="12" w:space="0" w:color="auto"/>
              <w:left w:val="nil"/>
              <w:bottom w:val="nil"/>
              <w:right w:val="nil"/>
            </w:tcBorders>
          </w:tcPr>
          <w:p w:rsidR="00021BF8" w:rsidRPr="00502C92" w:rsidRDefault="00021BF8" w:rsidP="00A73051">
            <w:pPr>
              <w:ind w:firstLine="30"/>
              <w:jc w:val="both"/>
              <w:rPr>
                <w:rFonts w:ascii="Times New Roman" w:hAnsi="Times New Roman" w:cs="Times New Roman"/>
                <w:sz w:val="28"/>
                <w:szCs w:val="28"/>
              </w:rPr>
            </w:pPr>
            <w:r>
              <w:rPr>
                <w:rFonts w:ascii="Times New Roman" w:hAnsi="Times New Roman" w:cs="Times New Roman"/>
                <w:sz w:val="28"/>
                <w:szCs w:val="28"/>
              </w:rPr>
              <w:t xml:space="preserve">«__26_» марта _2024 </w:t>
            </w:r>
            <w:r w:rsidRPr="00502C92">
              <w:rPr>
                <w:rFonts w:ascii="Times New Roman" w:hAnsi="Times New Roman" w:cs="Times New Roman"/>
                <w:sz w:val="28"/>
                <w:szCs w:val="28"/>
              </w:rPr>
              <w:t>г.</w:t>
            </w:r>
          </w:p>
        </w:tc>
        <w:tc>
          <w:tcPr>
            <w:tcW w:w="3292" w:type="dxa"/>
            <w:gridSpan w:val="3"/>
            <w:tcBorders>
              <w:top w:val="thinThickMediumGap" w:sz="12" w:space="0" w:color="auto"/>
              <w:left w:val="nil"/>
              <w:bottom w:val="nil"/>
              <w:right w:val="nil"/>
            </w:tcBorders>
          </w:tcPr>
          <w:p w:rsidR="00021BF8" w:rsidRPr="00502C92" w:rsidRDefault="00021BF8" w:rsidP="00A73051">
            <w:pPr>
              <w:jc w:val="both"/>
              <w:rPr>
                <w:rFonts w:ascii="Times New Roman" w:hAnsi="Times New Roman" w:cs="Times New Roman"/>
                <w:sz w:val="28"/>
                <w:szCs w:val="28"/>
              </w:rPr>
            </w:pPr>
            <w:r>
              <w:rPr>
                <w:rFonts w:ascii="Times New Roman" w:hAnsi="Times New Roman" w:cs="Times New Roman"/>
                <w:sz w:val="28"/>
                <w:szCs w:val="28"/>
              </w:rPr>
              <w:t xml:space="preserve">            </w:t>
            </w:r>
            <w:r w:rsidRPr="00502C92">
              <w:rPr>
                <w:rFonts w:ascii="Times New Roman" w:hAnsi="Times New Roman" w:cs="Times New Roman"/>
                <w:sz w:val="28"/>
                <w:szCs w:val="28"/>
              </w:rPr>
              <w:t>г. Касимов</w:t>
            </w:r>
          </w:p>
        </w:tc>
        <w:tc>
          <w:tcPr>
            <w:tcW w:w="3600" w:type="dxa"/>
            <w:tcBorders>
              <w:top w:val="thinThickMediumGap" w:sz="12" w:space="0" w:color="auto"/>
              <w:left w:val="nil"/>
              <w:bottom w:val="nil"/>
              <w:right w:val="nil"/>
            </w:tcBorders>
          </w:tcPr>
          <w:p w:rsidR="00021BF8" w:rsidRPr="00502C92" w:rsidRDefault="00A22FBA" w:rsidP="00A73051">
            <w:pPr>
              <w:jc w:val="both"/>
              <w:rPr>
                <w:rFonts w:ascii="Times New Roman" w:hAnsi="Times New Roman" w:cs="Times New Roman"/>
                <w:sz w:val="28"/>
                <w:szCs w:val="28"/>
              </w:rPr>
            </w:pPr>
            <w:r>
              <w:rPr>
                <w:rFonts w:ascii="Times New Roman" w:hAnsi="Times New Roman" w:cs="Times New Roman"/>
                <w:sz w:val="28"/>
                <w:szCs w:val="28"/>
              </w:rPr>
              <w:t xml:space="preserve">                        № 4</w:t>
            </w:r>
          </w:p>
        </w:tc>
      </w:tr>
    </w:tbl>
    <w:p w:rsidR="00021BF8" w:rsidRDefault="00021BF8" w:rsidP="00021BF8">
      <w:pPr>
        <w:jc w:val="both"/>
        <w:rPr>
          <w:rFonts w:ascii="Times New Roman" w:hAnsi="Times New Roman" w:cs="Times New Roman"/>
          <w:b/>
          <w:sz w:val="28"/>
          <w:szCs w:val="28"/>
        </w:rPr>
      </w:pPr>
    </w:p>
    <w:p w:rsidR="00021BF8" w:rsidRDefault="00021BF8" w:rsidP="00021BF8">
      <w:pPr>
        <w:jc w:val="center"/>
        <w:rPr>
          <w:rFonts w:ascii="Times New Roman" w:hAnsi="Times New Roman" w:cs="Times New Roman"/>
          <w:b/>
          <w:sz w:val="28"/>
          <w:szCs w:val="28"/>
        </w:rPr>
      </w:pPr>
      <w:r w:rsidRPr="00994851">
        <w:rPr>
          <w:rFonts w:ascii="Times New Roman" w:hAnsi="Times New Roman" w:cs="Times New Roman"/>
          <w:b/>
          <w:sz w:val="28"/>
          <w:szCs w:val="28"/>
        </w:rPr>
        <w:t>Отчет работы профкома</w:t>
      </w:r>
    </w:p>
    <w:p w:rsidR="00021BF8" w:rsidRDefault="00021BF8" w:rsidP="00021BF8">
      <w:pPr>
        <w:jc w:val="center"/>
        <w:rPr>
          <w:rFonts w:ascii="Times New Roman" w:hAnsi="Times New Roman" w:cs="Times New Roman"/>
          <w:b/>
          <w:sz w:val="28"/>
          <w:szCs w:val="28"/>
        </w:rPr>
      </w:pPr>
      <w:r>
        <w:rPr>
          <w:rFonts w:ascii="Times New Roman" w:hAnsi="Times New Roman" w:cs="Times New Roman"/>
          <w:b/>
          <w:sz w:val="28"/>
          <w:szCs w:val="28"/>
        </w:rPr>
        <w:t>П</w:t>
      </w:r>
      <w:r w:rsidRPr="00994851">
        <w:rPr>
          <w:rFonts w:ascii="Times New Roman" w:hAnsi="Times New Roman" w:cs="Times New Roman"/>
          <w:b/>
          <w:sz w:val="28"/>
          <w:szCs w:val="28"/>
        </w:rPr>
        <w:t>ервичной профсоюзной организации</w:t>
      </w:r>
    </w:p>
    <w:p w:rsidR="00021BF8" w:rsidRDefault="00021BF8" w:rsidP="00021BF8">
      <w:pPr>
        <w:jc w:val="center"/>
        <w:rPr>
          <w:rFonts w:ascii="Times New Roman" w:hAnsi="Times New Roman" w:cs="Times New Roman"/>
          <w:b/>
          <w:sz w:val="28"/>
          <w:szCs w:val="28"/>
        </w:rPr>
      </w:pPr>
      <w:r w:rsidRPr="00994851">
        <w:rPr>
          <w:rFonts w:ascii="Times New Roman" w:hAnsi="Times New Roman" w:cs="Times New Roman"/>
          <w:b/>
          <w:sz w:val="28"/>
          <w:szCs w:val="28"/>
        </w:rPr>
        <w:t>ОГБОУ «Касимовская школа-интернат</w:t>
      </w:r>
      <w:r>
        <w:rPr>
          <w:rFonts w:ascii="Times New Roman" w:hAnsi="Times New Roman" w:cs="Times New Roman"/>
          <w:b/>
          <w:sz w:val="28"/>
          <w:szCs w:val="28"/>
        </w:rPr>
        <w:t>»</w:t>
      </w:r>
    </w:p>
    <w:p w:rsidR="00021BF8" w:rsidRDefault="00021BF8" w:rsidP="00021BF8">
      <w:pPr>
        <w:jc w:val="center"/>
        <w:rPr>
          <w:rFonts w:ascii="Times New Roman" w:hAnsi="Times New Roman" w:cs="Times New Roman"/>
          <w:b/>
          <w:sz w:val="28"/>
          <w:szCs w:val="28"/>
        </w:rPr>
      </w:pPr>
      <w:r>
        <w:rPr>
          <w:rFonts w:ascii="Times New Roman" w:hAnsi="Times New Roman" w:cs="Times New Roman"/>
          <w:b/>
          <w:sz w:val="28"/>
          <w:szCs w:val="28"/>
        </w:rPr>
        <w:t>за  2019-2024  год</w:t>
      </w:r>
    </w:p>
    <w:p w:rsidR="00021BF8" w:rsidRDefault="00021BF8" w:rsidP="00021BF8">
      <w:pPr>
        <w:autoSpaceDE w:val="0"/>
        <w:autoSpaceDN w:val="0"/>
        <w:adjustRightInd w:val="0"/>
        <w:spacing w:after="0" w:line="240" w:lineRule="auto"/>
        <w:jc w:val="both"/>
        <w:rPr>
          <w:rFonts w:ascii="Times New Roman" w:hAnsi="Times New Roman" w:cs="Times New Roman"/>
          <w:color w:val="000000"/>
          <w:sz w:val="24"/>
          <w:szCs w:val="24"/>
        </w:rPr>
      </w:pPr>
      <w:r w:rsidRPr="00C75369">
        <w:rPr>
          <w:rFonts w:ascii="Times New Roman" w:hAnsi="Times New Roman" w:cs="Times New Roman"/>
          <w:sz w:val="28"/>
          <w:szCs w:val="28"/>
        </w:rPr>
        <w:t xml:space="preserve"> </w:t>
      </w:r>
      <w:r w:rsidRPr="00C75369">
        <w:rPr>
          <w:rFonts w:ascii="Times New Roman" w:hAnsi="Times New Roman" w:cs="Times New Roman"/>
          <w:sz w:val="24"/>
          <w:szCs w:val="24"/>
        </w:rPr>
        <w:t xml:space="preserve">  </w:t>
      </w:r>
      <w:r w:rsidRPr="00C75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77EB7">
        <w:rPr>
          <w:rFonts w:ascii="Times New Roman" w:hAnsi="Times New Roman" w:cs="Times New Roman"/>
          <w:sz w:val="24"/>
          <w:szCs w:val="24"/>
        </w:rPr>
        <w:t xml:space="preserve">Первичная </w:t>
      </w:r>
      <w:r>
        <w:rPr>
          <w:rFonts w:ascii="Times New Roman" w:hAnsi="Times New Roman" w:cs="Times New Roman"/>
          <w:sz w:val="24"/>
          <w:szCs w:val="24"/>
        </w:rPr>
        <w:t xml:space="preserve">профсоюзная организация – это </w:t>
      </w:r>
      <w:r w:rsidRPr="00C77EB7">
        <w:rPr>
          <w:rFonts w:ascii="Times New Roman" w:hAnsi="Times New Roman" w:cs="Times New Roman"/>
          <w:sz w:val="24"/>
          <w:szCs w:val="24"/>
        </w:rPr>
        <w:t xml:space="preserve"> организация, которая защищает трудовые права работников, добивается выполнения социальных гарантий, улучшает микроклимат в коллективе. Задача по сплочению коллектива – одна из главных задач профсоюзного комитета. Мы хотим, чтобы все работники: и администрация, и педагоги, и технический персонал были объединены профессиональной деятельностью, досугом, чтобы коллектив участвовал в жизни каждого сотрудника, помогал решать проблемы, радовался и огорчался вместе с ним.</w:t>
      </w:r>
      <w:r>
        <w:rPr>
          <w:rFonts w:ascii="Times New Roman" w:hAnsi="Times New Roman" w:cs="Times New Roman"/>
          <w:color w:val="000000"/>
          <w:sz w:val="24"/>
          <w:szCs w:val="24"/>
        </w:rPr>
        <w:t xml:space="preserve"> </w:t>
      </w:r>
    </w:p>
    <w:p w:rsidR="00021BF8" w:rsidRPr="00C75369" w:rsidRDefault="00021BF8" w:rsidP="00021B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Деятельность профсоюзного комитета  ППО «Касимовская школа-интернат»  (далее ПК)  в 2019-2024 г. г. основывалась на следующих документах</w:t>
      </w:r>
      <w:r w:rsidRPr="00C75369">
        <w:rPr>
          <w:rFonts w:ascii="Times New Roman" w:hAnsi="Times New Roman" w:cs="Times New Roman"/>
          <w:color w:val="000000"/>
          <w:sz w:val="24"/>
          <w:szCs w:val="24"/>
        </w:rPr>
        <w:t xml:space="preserve">: </w:t>
      </w:r>
    </w:p>
    <w:p w:rsidR="00021BF8" w:rsidRPr="007F483B" w:rsidRDefault="00021BF8" w:rsidP="00021BF8">
      <w:pPr>
        <w:numPr>
          <w:ilvl w:val="0"/>
          <w:numId w:val="1"/>
        </w:numPr>
        <w:shd w:val="clear" w:color="auto" w:fill="FFFFFF"/>
        <w:spacing w:after="0" w:line="240" w:lineRule="auto"/>
        <w:jc w:val="both"/>
        <w:rPr>
          <w:rFonts w:ascii="Times New Roman" w:hAnsi="Times New Roman" w:cs="Times New Roman"/>
          <w:sz w:val="24"/>
          <w:szCs w:val="24"/>
        </w:rPr>
      </w:pPr>
      <w:r w:rsidRPr="007F483B">
        <w:rPr>
          <w:rFonts w:ascii="Times New Roman" w:hAnsi="Times New Roman" w:cs="Times New Roman"/>
          <w:sz w:val="24"/>
          <w:szCs w:val="24"/>
        </w:rPr>
        <w:t>Федеральный закон «О профессиональных союзах, их правах и гарантиях деятельности» (</w:t>
      </w:r>
      <w:hyperlink r:id="rId8" w:tgtFrame="_blank" w:history="1">
        <w:r w:rsidRPr="007F483B">
          <w:rPr>
            <w:rStyle w:val="a5"/>
            <w:rFonts w:ascii="Times New Roman" w:hAnsi="Times New Roman" w:cs="Times New Roman"/>
            <w:color w:val="auto"/>
            <w:sz w:val="24"/>
            <w:szCs w:val="24"/>
            <w:u w:val="none"/>
            <w:bdr w:val="none" w:sz="0" w:space="0" w:color="auto" w:frame="1"/>
          </w:rPr>
          <w:t>в последней редакции от 21 декабря 2021 года</w:t>
        </w:r>
      </w:hyperlink>
      <w:r w:rsidRPr="007F483B">
        <w:rPr>
          <w:rFonts w:ascii="Times New Roman" w:hAnsi="Times New Roman" w:cs="Times New Roman"/>
          <w:sz w:val="24"/>
          <w:szCs w:val="24"/>
        </w:rPr>
        <w:t>)</w:t>
      </w:r>
    </w:p>
    <w:p w:rsidR="00021BF8" w:rsidRPr="007F483B" w:rsidRDefault="00021BF8" w:rsidP="00021BF8">
      <w:pPr>
        <w:numPr>
          <w:ilvl w:val="0"/>
          <w:numId w:val="1"/>
        </w:numPr>
        <w:shd w:val="clear" w:color="auto" w:fill="FFFFFF"/>
        <w:spacing w:after="0" w:line="240" w:lineRule="auto"/>
        <w:jc w:val="both"/>
        <w:rPr>
          <w:rFonts w:ascii="Times New Roman" w:hAnsi="Times New Roman" w:cs="Times New Roman"/>
          <w:sz w:val="24"/>
          <w:szCs w:val="24"/>
        </w:rPr>
      </w:pPr>
      <w:r w:rsidRPr="007F483B">
        <w:rPr>
          <w:rFonts w:ascii="Times New Roman" w:hAnsi="Times New Roman" w:cs="Times New Roman"/>
          <w:sz w:val="24"/>
          <w:szCs w:val="24"/>
        </w:rPr>
        <w:t>Устав Общероссийского союза «Федерация независимых профсоюзов России» (</w:t>
      </w:r>
      <w:hyperlink r:id="rId9" w:tgtFrame="_blank" w:history="1">
        <w:r w:rsidRPr="007F483B">
          <w:rPr>
            <w:rStyle w:val="a5"/>
            <w:rFonts w:ascii="Times New Roman" w:hAnsi="Times New Roman" w:cs="Times New Roman"/>
            <w:color w:val="auto"/>
            <w:sz w:val="24"/>
            <w:szCs w:val="24"/>
            <w:u w:val="none"/>
            <w:bdr w:val="none" w:sz="0" w:space="0" w:color="auto" w:frame="1"/>
          </w:rPr>
          <w:t>в последней редакции от 24 декабря 2020 года</w:t>
        </w:r>
      </w:hyperlink>
      <w:r w:rsidRPr="007F483B">
        <w:rPr>
          <w:rFonts w:ascii="Times New Roman" w:hAnsi="Times New Roman" w:cs="Times New Roman"/>
          <w:sz w:val="24"/>
          <w:szCs w:val="24"/>
        </w:rPr>
        <w:t>)</w:t>
      </w:r>
    </w:p>
    <w:p w:rsidR="00021BF8" w:rsidRPr="007F483B" w:rsidRDefault="00021BF8" w:rsidP="00021BF8">
      <w:pPr>
        <w:numPr>
          <w:ilvl w:val="0"/>
          <w:numId w:val="1"/>
        </w:numPr>
        <w:shd w:val="clear" w:color="auto" w:fill="FFFFFF"/>
        <w:spacing w:after="0" w:line="240" w:lineRule="auto"/>
        <w:jc w:val="both"/>
        <w:rPr>
          <w:rFonts w:ascii="Times New Roman" w:hAnsi="Times New Roman" w:cs="Times New Roman"/>
          <w:sz w:val="24"/>
          <w:szCs w:val="24"/>
        </w:rPr>
      </w:pPr>
      <w:r w:rsidRPr="007F483B">
        <w:rPr>
          <w:rFonts w:ascii="Times New Roman" w:hAnsi="Times New Roman" w:cs="Times New Roman"/>
          <w:sz w:val="24"/>
          <w:szCs w:val="24"/>
        </w:rPr>
        <w:t>Устав Профессионального союза работников народного образования и науки Российской Федерации (</w:t>
      </w:r>
      <w:hyperlink r:id="rId10" w:tgtFrame="_blank" w:history="1">
        <w:r w:rsidRPr="007F483B">
          <w:rPr>
            <w:rStyle w:val="a5"/>
            <w:rFonts w:ascii="Times New Roman" w:hAnsi="Times New Roman" w:cs="Times New Roman"/>
            <w:color w:val="auto"/>
            <w:sz w:val="24"/>
            <w:szCs w:val="24"/>
            <w:u w:val="none"/>
            <w:bdr w:val="none" w:sz="0" w:space="0" w:color="auto" w:frame="1"/>
          </w:rPr>
          <w:t>в последней редакции от 14 октября 2020 года</w:t>
        </w:r>
      </w:hyperlink>
      <w:r w:rsidRPr="007F483B">
        <w:rPr>
          <w:rFonts w:ascii="Times New Roman" w:hAnsi="Times New Roman" w:cs="Times New Roman"/>
          <w:sz w:val="24"/>
          <w:szCs w:val="24"/>
        </w:rPr>
        <w:t>)</w:t>
      </w:r>
    </w:p>
    <w:p w:rsidR="00021BF8" w:rsidRPr="007F483B" w:rsidRDefault="00563977" w:rsidP="00021BF8">
      <w:pPr>
        <w:pStyle w:val="4"/>
        <w:numPr>
          <w:ilvl w:val="0"/>
          <w:numId w:val="1"/>
        </w:numPr>
        <w:shd w:val="clear" w:color="auto" w:fill="FFFFFF"/>
        <w:spacing w:before="0" w:line="288" w:lineRule="atLeast"/>
        <w:jc w:val="both"/>
        <w:rPr>
          <w:rFonts w:ascii="Times New Roman" w:hAnsi="Times New Roman" w:cs="Times New Roman"/>
          <w:bCs/>
          <w:i w:val="0"/>
          <w:color w:val="auto"/>
          <w:sz w:val="24"/>
          <w:szCs w:val="24"/>
        </w:rPr>
      </w:pPr>
      <w:hyperlink r:id="rId11" w:history="1">
        <w:r w:rsidR="00021BF8" w:rsidRPr="007F483B">
          <w:rPr>
            <w:rStyle w:val="a5"/>
            <w:rFonts w:ascii="Times New Roman" w:hAnsi="Times New Roman" w:cs="Times New Roman"/>
            <w:bCs/>
            <w:i w:val="0"/>
            <w:color w:val="auto"/>
            <w:sz w:val="24"/>
            <w:szCs w:val="24"/>
            <w:u w:val="none"/>
          </w:rPr>
          <w:t>Декларация Профессионального союза работников народного образования и науки Российской Федерации</w:t>
        </w:r>
      </w:hyperlink>
    </w:p>
    <w:p w:rsidR="00021BF8" w:rsidRPr="007F483B" w:rsidRDefault="00563977" w:rsidP="00021BF8">
      <w:pPr>
        <w:pStyle w:val="4"/>
        <w:numPr>
          <w:ilvl w:val="0"/>
          <w:numId w:val="1"/>
        </w:numPr>
        <w:shd w:val="clear" w:color="auto" w:fill="FFFFFF"/>
        <w:spacing w:before="0" w:line="240" w:lineRule="atLeast"/>
        <w:jc w:val="both"/>
        <w:rPr>
          <w:rFonts w:ascii="Times New Roman" w:hAnsi="Times New Roman" w:cs="Times New Roman"/>
          <w:bCs/>
          <w:i w:val="0"/>
          <w:color w:val="auto"/>
          <w:sz w:val="24"/>
          <w:szCs w:val="24"/>
        </w:rPr>
      </w:pPr>
      <w:hyperlink r:id="rId12" w:history="1">
        <w:r w:rsidR="00021BF8" w:rsidRPr="007F483B">
          <w:rPr>
            <w:rStyle w:val="a5"/>
            <w:rFonts w:ascii="Times New Roman" w:hAnsi="Times New Roman" w:cs="Times New Roman"/>
            <w:bCs/>
            <w:i w:val="0"/>
            <w:color w:val="auto"/>
            <w:sz w:val="24"/>
            <w:szCs w:val="24"/>
            <w:u w:val="none"/>
            <w:shd w:val="clear" w:color="auto" w:fill="FFFFFF"/>
          </w:rPr>
          <w:t>Порядок принятия в члены Профсоюза и прекращения членства в Профсоюзе</w:t>
        </w:r>
      </w:hyperlink>
    </w:p>
    <w:p w:rsidR="00021BF8" w:rsidRPr="007F483B" w:rsidRDefault="00563977" w:rsidP="00021BF8">
      <w:pPr>
        <w:pStyle w:val="4"/>
        <w:numPr>
          <w:ilvl w:val="0"/>
          <w:numId w:val="1"/>
        </w:numPr>
        <w:shd w:val="clear" w:color="auto" w:fill="FFFFFF"/>
        <w:spacing w:before="0" w:line="240" w:lineRule="atLeast"/>
        <w:jc w:val="both"/>
        <w:rPr>
          <w:rFonts w:ascii="Times New Roman" w:hAnsi="Times New Roman" w:cs="Times New Roman"/>
          <w:bCs/>
          <w:i w:val="0"/>
          <w:color w:val="auto"/>
          <w:sz w:val="24"/>
          <w:szCs w:val="24"/>
        </w:rPr>
      </w:pPr>
      <w:hyperlink r:id="rId13" w:history="1">
        <w:r w:rsidR="00021BF8" w:rsidRPr="007F483B">
          <w:rPr>
            <w:rStyle w:val="a5"/>
            <w:rFonts w:ascii="Times New Roman" w:hAnsi="Times New Roman" w:cs="Times New Roman"/>
            <w:bCs/>
            <w:i w:val="0"/>
            <w:color w:val="auto"/>
            <w:sz w:val="24"/>
            <w:szCs w:val="24"/>
            <w:u w:val="none"/>
            <w:shd w:val="clear" w:color="auto" w:fill="FFFFFF"/>
          </w:rPr>
          <w:t>Положение о размере и порядке уплаты членами Профсоюза членских профсоюзных взносов</w:t>
        </w:r>
      </w:hyperlink>
    </w:p>
    <w:p w:rsidR="00021BF8" w:rsidRPr="007F483B" w:rsidRDefault="00563977" w:rsidP="00021BF8">
      <w:pPr>
        <w:pStyle w:val="4"/>
        <w:numPr>
          <w:ilvl w:val="0"/>
          <w:numId w:val="1"/>
        </w:numPr>
        <w:shd w:val="clear" w:color="auto" w:fill="FFFFFF"/>
        <w:spacing w:before="0" w:line="240" w:lineRule="atLeast"/>
        <w:jc w:val="both"/>
        <w:rPr>
          <w:rFonts w:ascii="Times New Roman" w:hAnsi="Times New Roman" w:cs="Times New Roman"/>
          <w:bCs/>
          <w:i w:val="0"/>
          <w:color w:val="auto"/>
          <w:sz w:val="24"/>
          <w:szCs w:val="24"/>
        </w:rPr>
      </w:pPr>
      <w:hyperlink r:id="rId14" w:history="1">
        <w:r w:rsidR="00021BF8" w:rsidRPr="007F483B">
          <w:rPr>
            <w:rStyle w:val="a5"/>
            <w:rFonts w:ascii="Times New Roman" w:hAnsi="Times New Roman" w:cs="Times New Roman"/>
            <w:bCs/>
            <w:i w:val="0"/>
            <w:color w:val="auto"/>
            <w:sz w:val="24"/>
            <w:szCs w:val="24"/>
            <w:u w:val="none"/>
            <w:shd w:val="clear" w:color="auto" w:fill="FFFFFF"/>
          </w:rPr>
          <w:t>Положение о порядке и содержании деятельности контрольно-ревизионных органов Профсоюза</w:t>
        </w:r>
      </w:hyperlink>
    </w:p>
    <w:p w:rsidR="00021BF8" w:rsidRPr="007F483B" w:rsidRDefault="00563977" w:rsidP="00021BF8">
      <w:pPr>
        <w:pStyle w:val="4"/>
        <w:numPr>
          <w:ilvl w:val="0"/>
          <w:numId w:val="1"/>
        </w:numPr>
        <w:shd w:val="clear" w:color="auto" w:fill="FFFFFF"/>
        <w:spacing w:before="0" w:line="240" w:lineRule="atLeast"/>
        <w:jc w:val="both"/>
        <w:rPr>
          <w:rFonts w:ascii="Times New Roman" w:hAnsi="Times New Roman" w:cs="Times New Roman"/>
          <w:bCs/>
          <w:i w:val="0"/>
          <w:color w:val="auto"/>
          <w:sz w:val="24"/>
          <w:szCs w:val="24"/>
        </w:rPr>
      </w:pPr>
      <w:hyperlink r:id="rId15" w:history="1">
        <w:r w:rsidR="00021BF8" w:rsidRPr="007F483B">
          <w:rPr>
            <w:rStyle w:val="a5"/>
            <w:rFonts w:ascii="Times New Roman" w:hAnsi="Times New Roman" w:cs="Times New Roman"/>
            <w:bCs/>
            <w:i w:val="0"/>
            <w:color w:val="auto"/>
            <w:sz w:val="24"/>
            <w:szCs w:val="24"/>
            <w:u w:val="none"/>
            <w:shd w:val="clear" w:color="auto" w:fill="FFFFFF"/>
          </w:rPr>
          <w:t>Приоритетные направления деятельности Профсоюза на 2020-2025 годы</w:t>
        </w:r>
      </w:hyperlink>
    </w:p>
    <w:p w:rsidR="00021BF8" w:rsidRPr="00C75369" w:rsidRDefault="00021BF8" w:rsidP="00021BF8">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75369">
        <w:rPr>
          <w:rFonts w:ascii="Times New Roman" w:hAnsi="Times New Roman" w:cs="Times New Roman"/>
          <w:color w:val="000000"/>
          <w:sz w:val="24"/>
          <w:szCs w:val="24"/>
        </w:rPr>
        <w:t>Положением ППО</w:t>
      </w:r>
      <w:r>
        <w:rPr>
          <w:rFonts w:ascii="Times New Roman" w:hAnsi="Times New Roman" w:cs="Times New Roman"/>
          <w:color w:val="000000"/>
          <w:sz w:val="24"/>
          <w:szCs w:val="24"/>
        </w:rPr>
        <w:t xml:space="preserve">  ОГБОУ «Касимовская школа-интернат»</w:t>
      </w:r>
      <w:r w:rsidRPr="00C75369">
        <w:rPr>
          <w:rFonts w:ascii="Times New Roman" w:hAnsi="Times New Roman" w:cs="Times New Roman"/>
          <w:color w:val="000000"/>
          <w:sz w:val="24"/>
          <w:szCs w:val="24"/>
        </w:rPr>
        <w:t xml:space="preserve">; </w:t>
      </w:r>
    </w:p>
    <w:p w:rsidR="00021BF8" w:rsidRPr="00C75369" w:rsidRDefault="00021BF8" w:rsidP="00021BF8">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75369">
        <w:rPr>
          <w:rFonts w:ascii="Times New Roman" w:hAnsi="Times New Roman" w:cs="Times New Roman"/>
          <w:color w:val="000000"/>
          <w:sz w:val="24"/>
          <w:szCs w:val="24"/>
        </w:rPr>
        <w:lastRenderedPageBreak/>
        <w:t xml:space="preserve">Коллективным договором; </w:t>
      </w:r>
    </w:p>
    <w:p w:rsidR="00021BF8" w:rsidRDefault="00021BF8" w:rsidP="00021BF8">
      <w:pPr>
        <w:pStyle w:val="a4"/>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Ежегодными планами</w:t>
      </w:r>
      <w:r w:rsidRPr="00C75369">
        <w:rPr>
          <w:rFonts w:ascii="Times New Roman" w:hAnsi="Times New Roman" w:cs="Times New Roman"/>
          <w:color w:val="000000"/>
          <w:sz w:val="24"/>
          <w:szCs w:val="24"/>
        </w:rPr>
        <w:t xml:space="preserve"> работы профкома</w:t>
      </w:r>
      <w:r>
        <w:rPr>
          <w:rFonts w:ascii="Times New Roman" w:hAnsi="Times New Roman" w:cs="Times New Roman"/>
          <w:color w:val="000000"/>
          <w:sz w:val="24"/>
          <w:szCs w:val="24"/>
        </w:rPr>
        <w:t>;</w:t>
      </w:r>
    </w:p>
    <w:p w:rsidR="00021BF8" w:rsidRPr="00021BF8" w:rsidRDefault="00021BF8" w:rsidP="00021BF8">
      <w:pPr>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21BF8">
        <w:rPr>
          <w:rFonts w:ascii="Times New Roman" w:hAnsi="Times New Roman" w:cs="Times New Roman"/>
          <w:color w:val="000000"/>
          <w:sz w:val="24"/>
          <w:szCs w:val="24"/>
        </w:rPr>
        <w:t xml:space="preserve">Профсоюзный комитет в своей деятельности </w:t>
      </w:r>
      <w:r>
        <w:rPr>
          <w:rFonts w:ascii="Times New Roman" w:hAnsi="Times New Roman" w:cs="Times New Roman"/>
          <w:color w:val="000000"/>
          <w:sz w:val="24"/>
          <w:szCs w:val="24"/>
        </w:rPr>
        <w:t xml:space="preserve">также </w:t>
      </w:r>
      <w:r w:rsidRPr="00021BF8">
        <w:rPr>
          <w:rFonts w:ascii="Times New Roman" w:hAnsi="Times New Roman" w:cs="Times New Roman"/>
          <w:color w:val="000000"/>
          <w:sz w:val="24"/>
          <w:szCs w:val="24"/>
        </w:rPr>
        <w:t>руководствовался  постановлениями Рязанского Областного комитета профессионального союза работников народного образования и науки Российской Федерации, Касимовской городской организации Профсоюза работников народного образования и науки Российской Федерации , нормативным документом Центрального Комитета профессионального союза работников народного образования и науки Российской Федерации</w:t>
      </w:r>
      <w:r>
        <w:rPr>
          <w:rFonts w:ascii="Times New Roman" w:hAnsi="Times New Roman" w:cs="Times New Roman"/>
          <w:color w:val="000000"/>
          <w:sz w:val="24"/>
          <w:szCs w:val="24"/>
        </w:rPr>
        <w:t>,  Трудовым кодексом РФ и др.</w:t>
      </w:r>
    </w:p>
    <w:p w:rsidR="00021BF8" w:rsidRPr="00021BF8" w:rsidRDefault="00021BF8" w:rsidP="00021BF8">
      <w:pPr>
        <w:pStyle w:val="a4"/>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5369">
        <w:rPr>
          <w:rFonts w:ascii="Times New Roman" w:hAnsi="Times New Roman" w:cs="Times New Roman"/>
          <w:color w:val="000000"/>
          <w:sz w:val="24"/>
          <w:szCs w:val="24"/>
        </w:rPr>
        <w:t xml:space="preserve"> </w:t>
      </w:r>
      <w:r w:rsidRPr="00C75369">
        <w:rPr>
          <w:rFonts w:ascii="Times New Roman" w:eastAsia="Times New Roman" w:hAnsi="Times New Roman" w:cs="Times New Roman"/>
          <w:sz w:val="24"/>
          <w:szCs w:val="24"/>
        </w:rPr>
        <w:br/>
        <w:t xml:space="preserve">    </w:t>
      </w:r>
      <w:r w:rsidRPr="00C75369">
        <w:rPr>
          <w:rFonts w:ascii="Times New Roman" w:eastAsia="Times New Roman" w:hAnsi="Times New Roman" w:cs="Times New Roman"/>
          <w:bCs/>
          <w:sz w:val="24"/>
          <w:szCs w:val="24"/>
          <w:u w:val="single"/>
        </w:rPr>
        <w:t>Задачи, которые ставились на отчетный период работы профкома:</w:t>
      </w:r>
    </w:p>
    <w:p w:rsidR="00021BF8" w:rsidRPr="00C75369" w:rsidRDefault="00021BF8" w:rsidP="00021BF8">
      <w:pPr>
        <w:pStyle w:val="a3"/>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улучшение социально – экономического положения работников;</w:t>
      </w:r>
      <w:r w:rsidRPr="00C75369">
        <w:rPr>
          <w:rFonts w:ascii="Times New Roman" w:eastAsia="Times New Roman" w:hAnsi="Times New Roman" w:cs="Times New Roman"/>
          <w:sz w:val="24"/>
          <w:szCs w:val="24"/>
        </w:rPr>
        <w:br/>
        <w:t>- развитие социального партнерства;</w:t>
      </w:r>
      <w:r w:rsidRPr="00C75369">
        <w:rPr>
          <w:rFonts w:ascii="Times New Roman" w:eastAsia="Times New Roman" w:hAnsi="Times New Roman" w:cs="Times New Roman"/>
          <w:sz w:val="24"/>
          <w:szCs w:val="24"/>
        </w:rPr>
        <w:br/>
        <w:t>- укрепление и развитие профессиональной солидарности;</w:t>
      </w:r>
      <w:r w:rsidRPr="00C75369">
        <w:rPr>
          <w:rFonts w:ascii="Times New Roman" w:eastAsia="Times New Roman" w:hAnsi="Times New Roman" w:cs="Times New Roman"/>
          <w:sz w:val="24"/>
          <w:szCs w:val="24"/>
        </w:rPr>
        <w:br/>
        <w:t>- взаимопомощь членам ППО;</w:t>
      </w:r>
    </w:p>
    <w:p w:rsidR="00021BF8" w:rsidRPr="00C75369" w:rsidRDefault="00021BF8" w:rsidP="00021BF8">
      <w:pPr>
        <w:pStyle w:val="a3"/>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организация досуга членов профсоюза  школы-интерната.</w:t>
      </w:r>
    </w:p>
    <w:p w:rsidR="00021BF8" w:rsidRPr="00C75369" w:rsidRDefault="00021BF8" w:rsidP="00021BF8">
      <w:pPr>
        <w:pStyle w:val="a3"/>
        <w:jc w:val="both"/>
        <w:rPr>
          <w:rFonts w:ascii="Times New Roman" w:eastAsia="Times New Roman" w:hAnsi="Times New Roman" w:cs="Times New Roman"/>
          <w:sz w:val="24"/>
          <w:szCs w:val="24"/>
        </w:rPr>
      </w:pPr>
    </w:p>
    <w:p w:rsidR="00021BF8" w:rsidRDefault="00021BF8" w:rsidP="00021BF8">
      <w:pPr>
        <w:pStyle w:val="a3"/>
        <w:jc w:val="both"/>
        <w:rPr>
          <w:rFonts w:ascii="Times New Roman" w:hAnsi="Times New Roman" w:cs="Times New Roman"/>
          <w:spacing w:val="-11"/>
          <w:sz w:val="24"/>
          <w:szCs w:val="24"/>
        </w:rPr>
      </w:pPr>
      <w:r>
        <w:rPr>
          <w:rFonts w:ascii="Times New Roman" w:hAnsi="Times New Roman" w:cs="Times New Roman"/>
          <w:sz w:val="24"/>
          <w:szCs w:val="24"/>
        </w:rPr>
        <w:t xml:space="preserve">   На 01.01.2024 г. в</w:t>
      </w:r>
      <w:r w:rsidRPr="00C75369">
        <w:rPr>
          <w:rFonts w:ascii="Times New Roman" w:hAnsi="Times New Roman" w:cs="Times New Roman"/>
          <w:sz w:val="24"/>
          <w:szCs w:val="24"/>
        </w:rPr>
        <w:t xml:space="preserve"> профорганизации насчитывается </w:t>
      </w:r>
      <w:r w:rsidRPr="00A22FBA">
        <w:rPr>
          <w:rFonts w:ascii="Times New Roman" w:hAnsi="Times New Roman" w:cs="Times New Roman"/>
          <w:sz w:val="24"/>
          <w:szCs w:val="24"/>
        </w:rPr>
        <w:t>-  61 человек, что составляет 98,3 %</w:t>
      </w:r>
      <w:r>
        <w:rPr>
          <w:rFonts w:ascii="Times New Roman" w:hAnsi="Times New Roman" w:cs="Times New Roman"/>
          <w:sz w:val="24"/>
          <w:szCs w:val="24"/>
        </w:rPr>
        <w:t xml:space="preserve"> от общего количества сотрудников.</w:t>
      </w:r>
      <w:r>
        <w:rPr>
          <w:rFonts w:ascii="Times New Roman" w:hAnsi="Times New Roman" w:cs="Times New Roman"/>
          <w:spacing w:val="-11"/>
          <w:sz w:val="24"/>
          <w:szCs w:val="24"/>
        </w:rPr>
        <w:t xml:space="preserve"> В составе  актива  17</w:t>
      </w:r>
      <w:r w:rsidRPr="00C75369">
        <w:rPr>
          <w:rFonts w:ascii="Times New Roman" w:hAnsi="Times New Roman" w:cs="Times New Roman"/>
          <w:spacing w:val="-11"/>
          <w:sz w:val="24"/>
          <w:szCs w:val="24"/>
        </w:rPr>
        <w:t xml:space="preserve"> человек:</w:t>
      </w:r>
    </w:p>
    <w:p w:rsidR="00021BF8" w:rsidRDefault="00021BF8" w:rsidP="00021BF8">
      <w:pPr>
        <w:pStyle w:val="a3"/>
        <w:jc w:val="both"/>
        <w:rPr>
          <w:rFonts w:ascii="Times New Roman" w:hAnsi="Times New Roman" w:cs="Times New Roman"/>
          <w:spacing w:val="-11"/>
          <w:sz w:val="24"/>
          <w:szCs w:val="24"/>
        </w:rPr>
      </w:pPr>
      <w:r>
        <w:rPr>
          <w:rFonts w:ascii="Times New Roman" w:hAnsi="Times New Roman" w:cs="Times New Roman"/>
          <w:spacing w:val="-11"/>
          <w:sz w:val="24"/>
          <w:szCs w:val="24"/>
        </w:rPr>
        <w:t>Степанкина Г.А. – председатель профкома,</w:t>
      </w:r>
    </w:p>
    <w:p w:rsidR="00021BF8" w:rsidRDefault="00021BF8" w:rsidP="00021BF8">
      <w:pPr>
        <w:pStyle w:val="a3"/>
        <w:jc w:val="both"/>
        <w:rPr>
          <w:rFonts w:ascii="Times New Roman" w:hAnsi="Times New Roman" w:cs="Times New Roman"/>
          <w:spacing w:val="-11"/>
          <w:sz w:val="24"/>
          <w:szCs w:val="24"/>
        </w:rPr>
      </w:pPr>
      <w:r>
        <w:rPr>
          <w:rFonts w:ascii="Times New Roman" w:hAnsi="Times New Roman" w:cs="Times New Roman"/>
          <w:spacing w:val="-11"/>
          <w:sz w:val="24"/>
          <w:szCs w:val="24"/>
        </w:rPr>
        <w:t>Спирина Л.П. – заместитель,</w:t>
      </w:r>
    </w:p>
    <w:p w:rsidR="00021BF8" w:rsidRDefault="00021BF8" w:rsidP="00021BF8">
      <w:pPr>
        <w:pStyle w:val="a3"/>
        <w:jc w:val="both"/>
        <w:rPr>
          <w:rFonts w:ascii="Times New Roman" w:hAnsi="Times New Roman" w:cs="Times New Roman"/>
          <w:spacing w:val="-11"/>
          <w:sz w:val="24"/>
          <w:szCs w:val="24"/>
        </w:rPr>
      </w:pPr>
      <w:r>
        <w:rPr>
          <w:rFonts w:ascii="Times New Roman" w:hAnsi="Times New Roman" w:cs="Times New Roman"/>
          <w:spacing w:val="-11"/>
          <w:sz w:val="24"/>
          <w:szCs w:val="24"/>
        </w:rPr>
        <w:t>Пенина Н.В. – ответственная за прием в ППО новых членов,</w:t>
      </w:r>
    </w:p>
    <w:p w:rsidR="00021BF8" w:rsidRDefault="00021BF8" w:rsidP="00021BF8">
      <w:pPr>
        <w:pStyle w:val="a3"/>
        <w:jc w:val="both"/>
        <w:rPr>
          <w:rFonts w:ascii="Times New Roman" w:hAnsi="Times New Roman" w:cs="Times New Roman"/>
          <w:spacing w:val="-11"/>
          <w:sz w:val="24"/>
          <w:szCs w:val="24"/>
        </w:rPr>
      </w:pPr>
      <w:r>
        <w:rPr>
          <w:rFonts w:ascii="Times New Roman" w:hAnsi="Times New Roman" w:cs="Times New Roman"/>
          <w:spacing w:val="-11"/>
          <w:sz w:val="24"/>
          <w:szCs w:val="24"/>
        </w:rPr>
        <w:t xml:space="preserve">Члены профкома: </w:t>
      </w:r>
      <w:r w:rsidRPr="00C75369">
        <w:rPr>
          <w:rFonts w:ascii="Times New Roman" w:hAnsi="Times New Roman" w:cs="Times New Roman"/>
          <w:spacing w:val="-11"/>
          <w:sz w:val="24"/>
          <w:szCs w:val="24"/>
        </w:rPr>
        <w:t>Жидкова</w:t>
      </w:r>
      <w:r>
        <w:rPr>
          <w:rFonts w:ascii="Times New Roman" w:hAnsi="Times New Roman" w:cs="Times New Roman"/>
          <w:spacing w:val="-11"/>
          <w:sz w:val="24"/>
          <w:szCs w:val="24"/>
        </w:rPr>
        <w:t xml:space="preserve"> М.В.-</w:t>
      </w:r>
      <w:r w:rsidRPr="00C75369">
        <w:rPr>
          <w:rFonts w:ascii="Times New Roman" w:hAnsi="Times New Roman" w:cs="Times New Roman"/>
          <w:spacing w:val="-11"/>
          <w:sz w:val="24"/>
          <w:szCs w:val="24"/>
        </w:rPr>
        <w:t xml:space="preserve">, </w:t>
      </w:r>
      <w:r>
        <w:rPr>
          <w:rFonts w:ascii="Times New Roman" w:hAnsi="Times New Roman" w:cs="Times New Roman"/>
          <w:spacing w:val="-11"/>
          <w:sz w:val="24"/>
          <w:szCs w:val="24"/>
        </w:rPr>
        <w:t>Виноградов Н.Н.-, Мартынова Л.С.-, Лобановская М.А.-</w:t>
      </w:r>
    </w:p>
    <w:p w:rsidR="00021BF8" w:rsidRDefault="00021BF8" w:rsidP="00021BF8">
      <w:pPr>
        <w:pStyle w:val="a3"/>
        <w:jc w:val="both"/>
        <w:rPr>
          <w:rFonts w:ascii="Times New Roman" w:hAnsi="Times New Roman" w:cs="Times New Roman"/>
          <w:spacing w:val="-11"/>
          <w:sz w:val="24"/>
          <w:szCs w:val="24"/>
        </w:rPr>
      </w:pPr>
      <w:r>
        <w:rPr>
          <w:rFonts w:ascii="Times New Roman" w:hAnsi="Times New Roman" w:cs="Times New Roman"/>
          <w:spacing w:val="-11"/>
          <w:sz w:val="24"/>
          <w:szCs w:val="24"/>
        </w:rPr>
        <w:t>Члены ревизионной комиссии: Киршинова Л.М. (председатель), Евдокимова Е.В., Красина И.Н. Уполномоченный по охране труда – Третьякова З.А.</w:t>
      </w:r>
    </w:p>
    <w:p w:rsidR="00021BF8" w:rsidRPr="00EA5356" w:rsidRDefault="00021BF8" w:rsidP="00021BF8">
      <w:pPr>
        <w:jc w:val="both"/>
        <w:rPr>
          <w:rFonts w:ascii="Times New Roman" w:hAnsi="Times New Roman" w:cs="Times New Roman"/>
          <w:sz w:val="24"/>
          <w:szCs w:val="24"/>
        </w:rPr>
      </w:pPr>
      <w:r>
        <w:rPr>
          <w:rFonts w:ascii="Times New Roman" w:hAnsi="Times New Roman" w:cs="Times New Roman"/>
          <w:sz w:val="24"/>
          <w:szCs w:val="24"/>
        </w:rPr>
        <w:t xml:space="preserve">    За отчетный период в коллектив приходили новые сотрудники,  с</w:t>
      </w:r>
      <w:r w:rsidRPr="00556BAA">
        <w:rPr>
          <w:rFonts w:ascii="Times New Roman" w:hAnsi="Times New Roman" w:cs="Times New Roman"/>
          <w:sz w:val="24"/>
          <w:szCs w:val="24"/>
        </w:rPr>
        <w:t>о всеми были заключены трудовые</w:t>
      </w:r>
      <w:r>
        <w:rPr>
          <w:rFonts w:ascii="Times New Roman" w:hAnsi="Times New Roman" w:cs="Times New Roman"/>
          <w:sz w:val="24"/>
          <w:szCs w:val="24"/>
        </w:rPr>
        <w:t xml:space="preserve"> договора и соглашения. Все </w:t>
      </w:r>
      <w:r w:rsidRPr="00556BAA">
        <w:rPr>
          <w:rFonts w:ascii="Times New Roman" w:hAnsi="Times New Roman" w:cs="Times New Roman"/>
          <w:sz w:val="24"/>
          <w:szCs w:val="24"/>
        </w:rPr>
        <w:t xml:space="preserve"> были вовлечены в профсоюзную организацию.</w:t>
      </w:r>
    </w:p>
    <w:p w:rsidR="00021BF8" w:rsidRPr="00A22FBA" w:rsidRDefault="00021BF8" w:rsidP="00A22FBA">
      <w:pPr>
        <w:jc w:val="both"/>
        <w:rPr>
          <w:rFonts w:ascii="Times New Roman" w:hAnsi="Times New Roman" w:cs="Times New Roman"/>
          <w:sz w:val="24"/>
          <w:szCs w:val="24"/>
        </w:rPr>
      </w:pPr>
      <w:r w:rsidRPr="00EE7755">
        <w:rPr>
          <w:rFonts w:ascii="Times New Roman" w:hAnsi="Times New Roman" w:cs="Times New Roman"/>
          <w:sz w:val="24"/>
          <w:szCs w:val="24"/>
        </w:rPr>
        <w:t>В 2023 году  были выданы электронные пластиковые билеты всем членам ППО. Электронный профсоюзный билет, электронный учёт членов Профсоюза и формирование Единого реестра Профсоюза способствуют организационному укреплению первичной профсоюзной организации и формированию её положительного имиджа.</w:t>
      </w:r>
    </w:p>
    <w:p w:rsidR="00021BF8" w:rsidRPr="00AA3A4B" w:rsidRDefault="00021BF8" w:rsidP="00021BF8">
      <w:pPr>
        <w:pStyle w:val="a3"/>
        <w:jc w:val="both"/>
        <w:rPr>
          <w:rFonts w:ascii="Times New Roman" w:eastAsia="Times New Roman" w:hAnsi="Times New Roman" w:cs="Times New Roman"/>
          <w:sz w:val="24"/>
          <w:szCs w:val="24"/>
        </w:rPr>
      </w:pPr>
      <w:r>
        <w:rPr>
          <w:rFonts w:ascii="Times New Roman" w:hAnsi="Times New Roman" w:cs="Times New Roman"/>
          <w:spacing w:val="-11"/>
          <w:sz w:val="24"/>
          <w:szCs w:val="24"/>
        </w:rPr>
        <w:t xml:space="preserve">   </w:t>
      </w:r>
      <w:r w:rsidRPr="00C75369">
        <w:rPr>
          <w:rFonts w:ascii="Times New Roman" w:hAnsi="Times New Roman" w:cs="Times New Roman"/>
          <w:spacing w:val="-11"/>
          <w:sz w:val="24"/>
          <w:szCs w:val="24"/>
        </w:rPr>
        <w:t>Профком проводил большую ра</w:t>
      </w:r>
      <w:r>
        <w:rPr>
          <w:rFonts w:ascii="Times New Roman" w:hAnsi="Times New Roman" w:cs="Times New Roman"/>
          <w:spacing w:val="-11"/>
          <w:sz w:val="24"/>
          <w:szCs w:val="24"/>
        </w:rPr>
        <w:t xml:space="preserve">боту по реализации всех планов и </w:t>
      </w:r>
      <w:r w:rsidRPr="00C75369">
        <w:rPr>
          <w:rFonts w:ascii="Times New Roman" w:hAnsi="Times New Roman" w:cs="Times New Roman"/>
          <w:spacing w:val="-11"/>
          <w:sz w:val="24"/>
          <w:szCs w:val="24"/>
        </w:rPr>
        <w:t xml:space="preserve"> намеченных работ  в профсоюзной организации. </w:t>
      </w:r>
      <w:r>
        <w:rPr>
          <w:rFonts w:ascii="Times New Roman" w:eastAsia="Times New Roman" w:hAnsi="Times New Roman" w:cs="Times New Roman"/>
          <w:sz w:val="24"/>
          <w:szCs w:val="24"/>
        </w:rPr>
        <w:t>В течение года  проводилось</w:t>
      </w:r>
      <w:r w:rsidRPr="00C753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  12 плановых</w:t>
      </w:r>
      <w:r w:rsidRPr="00C75369">
        <w:rPr>
          <w:rFonts w:ascii="Times New Roman" w:eastAsia="Times New Roman" w:hAnsi="Times New Roman" w:cs="Times New Roman"/>
          <w:sz w:val="24"/>
          <w:szCs w:val="24"/>
        </w:rPr>
        <w:t xml:space="preserve">  заседаний профкома</w:t>
      </w:r>
      <w:r>
        <w:rPr>
          <w:rFonts w:ascii="Times New Roman" w:eastAsia="Times New Roman" w:hAnsi="Times New Roman" w:cs="Times New Roman"/>
          <w:sz w:val="24"/>
          <w:szCs w:val="24"/>
        </w:rPr>
        <w:t xml:space="preserve"> и несколько  внеплановых по мере необходимости. </w:t>
      </w:r>
      <w:r w:rsidRPr="00AA3A4B">
        <w:rPr>
          <w:rFonts w:ascii="Times New Roman" w:hAnsi="Times New Roman" w:cs="Times New Roman"/>
          <w:sz w:val="24"/>
          <w:szCs w:val="24"/>
        </w:rPr>
        <w:t xml:space="preserve">За отчетный период на заседаниях профкома обсуждались вопросы, охватывающие все направления профсоюзной деятельности (вопросы социального партнёрства, оплаты труда, </w:t>
      </w:r>
      <w:r>
        <w:rPr>
          <w:rFonts w:ascii="Times New Roman" w:hAnsi="Times New Roman" w:cs="Times New Roman"/>
          <w:sz w:val="24"/>
          <w:szCs w:val="24"/>
        </w:rPr>
        <w:t xml:space="preserve">аттестации педработников, </w:t>
      </w:r>
      <w:r w:rsidRPr="00AA3A4B">
        <w:rPr>
          <w:rFonts w:ascii="Times New Roman" w:hAnsi="Times New Roman" w:cs="Times New Roman"/>
          <w:sz w:val="24"/>
          <w:szCs w:val="24"/>
        </w:rPr>
        <w:t>распределения учебной нагрузки педагогических работников, создания необходимых условий для обеспечения труда учителей и обслу</w:t>
      </w:r>
      <w:r>
        <w:rPr>
          <w:rFonts w:ascii="Times New Roman" w:hAnsi="Times New Roman" w:cs="Times New Roman"/>
          <w:sz w:val="24"/>
          <w:szCs w:val="24"/>
        </w:rPr>
        <w:t>живающего персонала, рассматривались вопросы</w:t>
      </w:r>
      <w:r w:rsidRPr="00AA3A4B">
        <w:rPr>
          <w:rFonts w:ascii="Times New Roman" w:hAnsi="Times New Roman" w:cs="Times New Roman"/>
          <w:sz w:val="24"/>
          <w:szCs w:val="24"/>
        </w:rPr>
        <w:t xml:space="preserve"> о подготовке культурно-массовых мероприятий, работа с молодыми педагогами и мотивирование профсоюзного членства, контроль за соб</w:t>
      </w:r>
      <w:r>
        <w:rPr>
          <w:rFonts w:ascii="Times New Roman" w:hAnsi="Times New Roman" w:cs="Times New Roman"/>
          <w:sz w:val="24"/>
          <w:szCs w:val="24"/>
        </w:rPr>
        <w:t>людением коллективного договора</w:t>
      </w:r>
      <w:r w:rsidRPr="00AA3A4B">
        <w:rPr>
          <w:rFonts w:ascii="Times New Roman" w:hAnsi="Times New Roman" w:cs="Times New Roman"/>
          <w:sz w:val="24"/>
          <w:szCs w:val="24"/>
        </w:rPr>
        <w:t>, информационная работа, охрана труда, оздоровление работ</w:t>
      </w:r>
      <w:r>
        <w:rPr>
          <w:rFonts w:ascii="Times New Roman" w:hAnsi="Times New Roman" w:cs="Times New Roman"/>
          <w:sz w:val="24"/>
          <w:szCs w:val="24"/>
        </w:rPr>
        <w:t>ников</w:t>
      </w:r>
      <w:r w:rsidRPr="00AA3A4B">
        <w:rPr>
          <w:rFonts w:ascii="Times New Roman" w:hAnsi="Times New Roman" w:cs="Times New Roman"/>
          <w:sz w:val="24"/>
          <w:szCs w:val="24"/>
        </w:rPr>
        <w:t>, материальная помощь и т.д.).</w:t>
      </w:r>
    </w:p>
    <w:p w:rsidR="00021BF8" w:rsidRDefault="00021BF8" w:rsidP="00021BF8">
      <w:pPr>
        <w:pStyle w:val="a3"/>
        <w:jc w:val="both"/>
        <w:rPr>
          <w:rFonts w:ascii="Times New Roman" w:eastAsia="Times New Roman" w:hAnsi="Times New Roman" w:cs="Times New Roman"/>
          <w:b/>
          <w:sz w:val="24"/>
          <w:szCs w:val="24"/>
        </w:rPr>
      </w:pPr>
    </w:p>
    <w:p w:rsidR="00021BF8" w:rsidRPr="00F61133" w:rsidRDefault="00021BF8" w:rsidP="00021BF8">
      <w:pPr>
        <w:pStyle w:val="a3"/>
        <w:jc w:val="both"/>
        <w:rPr>
          <w:rFonts w:ascii="Times New Roman" w:eastAsia="Times New Roman" w:hAnsi="Times New Roman" w:cs="Times New Roman"/>
          <w:b/>
          <w:sz w:val="24"/>
          <w:szCs w:val="24"/>
        </w:rPr>
      </w:pPr>
      <w:r w:rsidRPr="00F61133">
        <w:rPr>
          <w:rFonts w:ascii="Times New Roman" w:eastAsia="Times New Roman" w:hAnsi="Times New Roman" w:cs="Times New Roman"/>
          <w:b/>
          <w:sz w:val="24"/>
          <w:szCs w:val="24"/>
        </w:rPr>
        <w:t>Социальное партнерство.</w:t>
      </w:r>
    </w:p>
    <w:p w:rsidR="00021BF8" w:rsidRPr="00C75369" w:rsidRDefault="00021BF8" w:rsidP="00021BF8">
      <w:pPr>
        <w:pStyle w:val="a3"/>
        <w:jc w:val="both"/>
        <w:rPr>
          <w:rFonts w:ascii="Times New Roman" w:eastAsia="Times New Roman" w:hAnsi="Times New Roman" w:cs="Times New Roman"/>
          <w:sz w:val="24"/>
          <w:szCs w:val="24"/>
        </w:rPr>
      </w:pPr>
    </w:p>
    <w:p w:rsidR="00021BF8" w:rsidRPr="00152F0A" w:rsidRDefault="00021BF8" w:rsidP="00021BF8">
      <w:pPr>
        <w:autoSpaceDE w:val="0"/>
        <w:autoSpaceDN w:val="0"/>
        <w:adjustRightInd w:val="0"/>
        <w:spacing w:after="0" w:line="240" w:lineRule="auto"/>
        <w:jc w:val="both"/>
        <w:rPr>
          <w:rFonts w:ascii="Times New Roman" w:hAnsi="Times New Roman" w:cs="Times New Roman"/>
          <w:b/>
          <w:color w:val="000000"/>
          <w:sz w:val="23"/>
          <w:szCs w:val="23"/>
        </w:rPr>
      </w:pPr>
      <w:r w:rsidRPr="00C75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76800">
        <w:rPr>
          <w:rFonts w:ascii="Times New Roman" w:hAnsi="Times New Roman" w:cs="Times New Roman"/>
          <w:color w:val="000000"/>
          <w:sz w:val="23"/>
          <w:szCs w:val="23"/>
        </w:rPr>
        <w:t>Одной из форм реализации принципов социального партнерства в социально-трудовой сфере является коллективно-договорное регулирова</w:t>
      </w:r>
      <w:r>
        <w:rPr>
          <w:rFonts w:ascii="Times New Roman" w:hAnsi="Times New Roman" w:cs="Times New Roman"/>
          <w:color w:val="000000"/>
          <w:sz w:val="23"/>
          <w:szCs w:val="23"/>
        </w:rPr>
        <w:t xml:space="preserve">ние трудовых отношений. Профком уделял большое внимание   заключению </w:t>
      </w:r>
      <w:r w:rsidRPr="00976800">
        <w:rPr>
          <w:rFonts w:ascii="Times New Roman" w:hAnsi="Times New Roman" w:cs="Times New Roman"/>
          <w:color w:val="000000"/>
          <w:sz w:val="23"/>
          <w:szCs w:val="23"/>
        </w:rPr>
        <w:t xml:space="preserve"> Коллективного договора - главного документа по </w:t>
      </w:r>
      <w:r w:rsidRPr="00976800">
        <w:rPr>
          <w:rFonts w:ascii="Times New Roman" w:hAnsi="Times New Roman" w:cs="Times New Roman"/>
          <w:color w:val="000000"/>
          <w:sz w:val="23"/>
          <w:szCs w:val="23"/>
        </w:rPr>
        <w:lastRenderedPageBreak/>
        <w:t>со</w:t>
      </w:r>
      <w:r>
        <w:rPr>
          <w:rFonts w:ascii="Times New Roman" w:hAnsi="Times New Roman" w:cs="Times New Roman"/>
          <w:color w:val="000000"/>
          <w:sz w:val="23"/>
          <w:szCs w:val="23"/>
        </w:rPr>
        <w:t xml:space="preserve">циальной защите сотрудников. Последний </w:t>
      </w:r>
      <w:r w:rsidRPr="00976800">
        <w:rPr>
          <w:rFonts w:ascii="Times New Roman" w:hAnsi="Times New Roman" w:cs="Times New Roman"/>
          <w:color w:val="000000"/>
          <w:sz w:val="23"/>
          <w:szCs w:val="23"/>
        </w:rPr>
        <w:t xml:space="preserve"> </w:t>
      </w:r>
      <w:r w:rsidRPr="00484A9D">
        <w:rPr>
          <w:rFonts w:ascii="Times New Roman" w:hAnsi="Times New Roman" w:cs="Times New Roman"/>
          <w:color w:val="000000"/>
          <w:sz w:val="23"/>
          <w:szCs w:val="23"/>
          <w:u w:val="single"/>
        </w:rPr>
        <w:t>Коллективный договор был заключен</w:t>
      </w:r>
      <w:r>
        <w:rPr>
          <w:rFonts w:ascii="Times New Roman" w:hAnsi="Times New Roman" w:cs="Times New Roman"/>
          <w:color w:val="000000"/>
          <w:sz w:val="23"/>
          <w:szCs w:val="23"/>
          <w:u w:val="single"/>
        </w:rPr>
        <w:t xml:space="preserve"> на 2022-2024 г.г. </w:t>
      </w:r>
      <w:r w:rsidRPr="00976800">
        <w:rPr>
          <w:rFonts w:ascii="Times New Roman" w:hAnsi="Times New Roman" w:cs="Times New Roman"/>
          <w:color w:val="000000"/>
          <w:sz w:val="23"/>
          <w:szCs w:val="23"/>
        </w:rPr>
        <w:t xml:space="preserve"> в соответствии с Отраслевым соглашением, прошел уведомительную регистрацию в Комитете по труду и занятости на</w:t>
      </w:r>
      <w:r>
        <w:rPr>
          <w:rFonts w:ascii="Times New Roman" w:hAnsi="Times New Roman" w:cs="Times New Roman"/>
          <w:color w:val="000000"/>
          <w:sz w:val="23"/>
          <w:szCs w:val="23"/>
        </w:rPr>
        <w:t>селения Рязанской области  №59  от 14.02. 2022 году</w:t>
      </w:r>
      <w:r w:rsidRPr="00A22FBA">
        <w:rPr>
          <w:rFonts w:ascii="Times New Roman" w:hAnsi="Times New Roman" w:cs="Times New Roman"/>
          <w:color w:val="000000"/>
          <w:sz w:val="23"/>
          <w:szCs w:val="23"/>
        </w:rPr>
        <w:t xml:space="preserve">. </w:t>
      </w:r>
      <w:r w:rsidR="00A22FBA">
        <w:rPr>
          <w:rFonts w:ascii="Times New Roman" w:hAnsi="Times New Roman" w:cs="Times New Roman"/>
          <w:color w:val="000000"/>
          <w:sz w:val="23"/>
          <w:szCs w:val="23"/>
        </w:rPr>
        <w:t xml:space="preserve">Ранее </w:t>
      </w:r>
      <w:r w:rsidRPr="00A22FBA">
        <w:rPr>
          <w:rFonts w:ascii="Times New Roman" w:hAnsi="Times New Roman" w:cs="Times New Roman"/>
          <w:color w:val="000000"/>
          <w:sz w:val="23"/>
          <w:szCs w:val="23"/>
        </w:rPr>
        <w:t xml:space="preserve">  </w:t>
      </w:r>
      <w:r w:rsidR="00A22FBA">
        <w:rPr>
          <w:rFonts w:ascii="Times New Roman" w:hAnsi="Times New Roman" w:cs="Times New Roman"/>
          <w:color w:val="000000"/>
          <w:sz w:val="23"/>
          <w:szCs w:val="23"/>
        </w:rPr>
        <w:t>м</w:t>
      </w:r>
      <w:r w:rsidRPr="00A22FBA">
        <w:rPr>
          <w:rFonts w:ascii="Times New Roman" w:hAnsi="Times New Roman" w:cs="Times New Roman"/>
          <w:color w:val="000000"/>
          <w:sz w:val="23"/>
          <w:szCs w:val="23"/>
        </w:rPr>
        <w:t>ы дважды участвовали в конкурсе на лучший</w:t>
      </w:r>
      <w:r w:rsidR="00A22FBA">
        <w:rPr>
          <w:rFonts w:ascii="Times New Roman" w:hAnsi="Times New Roman" w:cs="Times New Roman"/>
          <w:color w:val="000000"/>
          <w:sz w:val="23"/>
          <w:szCs w:val="23"/>
        </w:rPr>
        <w:t xml:space="preserve"> коллективный договор и были отмечены дипломами.</w:t>
      </w:r>
    </w:p>
    <w:p w:rsidR="00021BF8" w:rsidRPr="00C75369" w:rsidRDefault="00021BF8" w:rsidP="00021B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5369">
        <w:rPr>
          <w:rFonts w:ascii="Times New Roman" w:hAnsi="Times New Roman" w:cs="Times New Roman"/>
          <w:color w:val="000000"/>
          <w:sz w:val="24"/>
          <w:szCs w:val="24"/>
        </w:rPr>
        <w:t xml:space="preserve">Результативность </w:t>
      </w:r>
      <w:r>
        <w:rPr>
          <w:rFonts w:ascii="Times New Roman" w:hAnsi="Times New Roman" w:cs="Times New Roman"/>
          <w:color w:val="000000"/>
          <w:sz w:val="24"/>
          <w:szCs w:val="24"/>
        </w:rPr>
        <w:t xml:space="preserve">  работы </w:t>
      </w:r>
      <w:r w:rsidRPr="00C75369">
        <w:rPr>
          <w:rFonts w:ascii="Times New Roman" w:hAnsi="Times New Roman" w:cs="Times New Roman"/>
          <w:color w:val="000000"/>
          <w:sz w:val="24"/>
          <w:szCs w:val="24"/>
        </w:rPr>
        <w:t>первичной профсоюзной организации зависят от системы социального партнерства. В её основе - постоянный диалог с директором школы на принципах взаимного уважения в инте</w:t>
      </w:r>
      <w:r>
        <w:rPr>
          <w:rFonts w:ascii="Times New Roman" w:hAnsi="Times New Roman" w:cs="Times New Roman"/>
          <w:color w:val="000000"/>
          <w:sz w:val="24"/>
          <w:szCs w:val="24"/>
        </w:rPr>
        <w:t xml:space="preserve">ресах работников учреждения. В течение отчетного периода все вопросы связанные с организацией труда сотрудников школы регулировались с </w:t>
      </w:r>
      <w:r w:rsidRPr="00C75369">
        <w:rPr>
          <w:rFonts w:ascii="Times New Roman" w:hAnsi="Times New Roman" w:cs="Times New Roman"/>
          <w:color w:val="000000"/>
          <w:sz w:val="24"/>
          <w:szCs w:val="24"/>
        </w:rPr>
        <w:t xml:space="preserve"> дирек</w:t>
      </w:r>
      <w:r>
        <w:rPr>
          <w:rFonts w:ascii="Times New Roman" w:hAnsi="Times New Roman" w:cs="Times New Roman"/>
          <w:color w:val="000000"/>
          <w:sz w:val="24"/>
          <w:szCs w:val="24"/>
        </w:rPr>
        <w:t>тором школы  Бикуевой Мариной  Валерьевной</w:t>
      </w:r>
      <w:r w:rsidRPr="00C75369">
        <w:rPr>
          <w:rFonts w:ascii="Times New Roman" w:hAnsi="Times New Roman" w:cs="Times New Roman"/>
          <w:color w:val="000000"/>
          <w:sz w:val="24"/>
          <w:szCs w:val="24"/>
        </w:rPr>
        <w:t>.</w:t>
      </w:r>
    </w:p>
    <w:p w:rsidR="00021BF8" w:rsidRPr="00C75369" w:rsidRDefault="00021BF8" w:rsidP="00021B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Администрация школы </w:t>
      </w:r>
      <w:r w:rsidRPr="00C75369">
        <w:rPr>
          <w:rFonts w:ascii="Times New Roman" w:hAnsi="Times New Roman" w:cs="Times New Roman"/>
          <w:color w:val="000000"/>
          <w:sz w:val="24"/>
          <w:szCs w:val="24"/>
        </w:rPr>
        <w:t>при разработке нормативно-правовых актов, затрагивающих социально-трудо</w:t>
      </w:r>
      <w:r>
        <w:rPr>
          <w:rFonts w:ascii="Times New Roman" w:hAnsi="Times New Roman" w:cs="Times New Roman"/>
          <w:color w:val="000000"/>
          <w:sz w:val="24"/>
          <w:szCs w:val="24"/>
        </w:rPr>
        <w:t>вые права работников, всегда  учитывала мнение профкома</w:t>
      </w:r>
      <w:r w:rsidRPr="00C7536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Все положения и локальные акты проходили процедуру согласования с профкомом.</w:t>
      </w:r>
      <w:r w:rsidRPr="00C75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Представители профсоюза входили</w:t>
      </w:r>
      <w:r w:rsidRPr="00C75369">
        <w:rPr>
          <w:rFonts w:ascii="Times New Roman" w:hAnsi="Times New Roman" w:cs="Times New Roman"/>
          <w:color w:val="000000"/>
          <w:sz w:val="24"/>
          <w:szCs w:val="24"/>
        </w:rPr>
        <w:t xml:space="preserve"> в состав всех комиссий</w:t>
      </w:r>
      <w:r>
        <w:rPr>
          <w:rFonts w:ascii="Times New Roman" w:hAnsi="Times New Roman" w:cs="Times New Roman"/>
          <w:color w:val="000000"/>
          <w:sz w:val="24"/>
          <w:szCs w:val="24"/>
        </w:rPr>
        <w:t xml:space="preserve"> (комиссия по охране труда, комиссия по регулированию трудовых споров, комиссия по тарификации педагогов, комиссия по соблюдению колдоговора)</w:t>
      </w:r>
      <w:r w:rsidRPr="00C75369">
        <w:rPr>
          <w:rFonts w:ascii="Times New Roman" w:hAnsi="Times New Roman" w:cs="Times New Roman"/>
          <w:color w:val="000000"/>
          <w:sz w:val="24"/>
          <w:szCs w:val="24"/>
        </w:rPr>
        <w:t xml:space="preserve">. </w:t>
      </w:r>
    </w:p>
    <w:p w:rsidR="00021BF8" w:rsidRPr="00A22FBA" w:rsidRDefault="00021BF8" w:rsidP="00A22FBA">
      <w:pPr>
        <w:autoSpaceDE w:val="0"/>
        <w:autoSpaceDN w:val="0"/>
        <w:adjustRightInd w:val="0"/>
        <w:spacing w:after="0" w:line="240" w:lineRule="auto"/>
        <w:jc w:val="both"/>
        <w:rPr>
          <w:rFonts w:ascii="Times New Roman" w:hAnsi="Times New Roman" w:cs="Times New Roman"/>
          <w:color w:val="000000"/>
          <w:sz w:val="24"/>
          <w:szCs w:val="24"/>
        </w:rPr>
      </w:pPr>
      <w:r w:rsidRPr="00C75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Профсоюзный комитет высказывал</w:t>
      </w:r>
      <w:r w:rsidRPr="00C75369">
        <w:rPr>
          <w:rFonts w:ascii="Times New Roman" w:hAnsi="Times New Roman" w:cs="Times New Roman"/>
          <w:color w:val="000000"/>
          <w:sz w:val="24"/>
          <w:szCs w:val="24"/>
        </w:rPr>
        <w:t xml:space="preserve"> свое мнение руководителю школы о соблюдении трудового законодательства, в вопросах нормирования и оплаты труда, предоставлению отпусков, установлению материальных поощрений работников, расстановке кадров. Под контролем профсоюза </w:t>
      </w:r>
      <w:r>
        <w:rPr>
          <w:rFonts w:ascii="Times New Roman" w:hAnsi="Times New Roman" w:cs="Times New Roman"/>
          <w:color w:val="000000"/>
          <w:sz w:val="24"/>
          <w:szCs w:val="24"/>
        </w:rPr>
        <w:t xml:space="preserve">было </w:t>
      </w:r>
      <w:r w:rsidRPr="00C75369">
        <w:rPr>
          <w:rFonts w:ascii="Times New Roman" w:hAnsi="Times New Roman" w:cs="Times New Roman"/>
          <w:color w:val="000000"/>
          <w:sz w:val="24"/>
          <w:szCs w:val="24"/>
        </w:rPr>
        <w:t xml:space="preserve">соблюдение трудового законодательства о приеме на работу, переводе на другую работу, увольнении, ведении трудовых книжек, режиме рабочего времени и времени отдыха, о выплате надбавок стимулирующего характера сотрудникам школы. </w:t>
      </w:r>
    </w:p>
    <w:p w:rsidR="00021BF8" w:rsidRPr="00EA5356" w:rsidRDefault="00021BF8" w:rsidP="00021BF8">
      <w:pPr>
        <w:jc w:val="both"/>
        <w:rPr>
          <w:rFonts w:ascii="Times New Roman" w:hAnsi="Times New Roman" w:cs="Times New Roman"/>
          <w:sz w:val="24"/>
          <w:szCs w:val="24"/>
        </w:rPr>
      </w:pPr>
      <w:r>
        <w:rPr>
          <w:rFonts w:ascii="Times New Roman" w:hAnsi="Times New Roman" w:cs="Times New Roman"/>
          <w:sz w:val="24"/>
          <w:szCs w:val="24"/>
        </w:rPr>
        <w:t xml:space="preserve">   </w:t>
      </w:r>
      <w:r w:rsidRPr="00337F8F">
        <w:rPr>
          <w:rFonts w:ascii="Times New Roman" w:hAnsi="Times New Roman" w:cs="Times New Roman"/>
          <w:sz w:val="24"/>
          <w:szCs w:val="24"/>
        </w:rPr>
        <w:t>Каждый член коллектива может рассчитывать на поддержку в трудной ситуации (в связи с похоронами родителей и близких родственников, в связи с платной операцией и длительным стационарным лечением)</w:t>
      </w:r>
      <w:r w:rsidR="00A22FBA">
        <w:rPr>
          <w:rFonts w:ascii="Times New Roman" w:hAnsi="Times New Roman" w:cs="Times New Roman"/>
          <w:sz w:val="24"/>
          <w:szCs w:val="24"/>
        </w:rPr>
        <w:t xml:space="preserve"> – во всех случаях</w:t>
      </w:r>
      <w:r>
        <w:rPr>
          <w:rFonts w:ascii="Times New Roman" w:hAnsi="Times New Roman" w:cs="Times New Roman"/>
          <w:sz w:val="24"/>
          <w:szCs w:val="24"/>
        </w:rPr>
        <w:t xml:space="preserve"> оказываем материальную помощь, моральную поддержку.</w:t>
      </w:r>
    </w:p>
    <w:p w:rsidR="00021BF8" w:rsidRPr="00C75369" w:rsidRDefault="00021BF8" w:rsidP="00021BF8">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C75369">
        <w:rPr>
          <w:rFonts w:ascii="Times New Roman" w:hAnsi="Times New Roman" w:cs="Times New Roman"/>
          <w:b/>
          <w:bCs/>
          <w:color w:val="000000"/>
          <w:sz w:val="24"/>
          <w:szCs w:val="24"/>
        </w:rPr>
        <w:t xml:space="preserve">Работа администрации и профкома по соблюдению трудового законодательства РФ. </w:t>
      </w:r>
    </w:p>
    <w:p w:rsidR="00021BF8" w:rsidRPr="00C75369" w:rsidRDefault="00021BF8" w:rsidP="00021BF8">
      <w:pPr>
        <w:autoSpaceDE w:val="0"/>
        <w:autoSpaceDN w:val="0"/>
        <w:adjustRightInd w:val="0"/>
        <w:spacing w:after="0" w:line="240" w:lineRule="auto"/>
        <w:jc w:val="both"/>
        <w:rPr>
          <w:rFonts w:ascii="Times New Roman" w:hAnsi="Times New Roman" w:cs="Times New Roman"/>
          <w:color w:val="000000"/>
          <w:sz w:val="24"/>
          <w:szCs w:val="24"/>
        </w:rPr>
      </w:pPr>
    </w:p>
    <w:p w:rsidR="00021BF8" w:rsidRPr="00C75369" w:rsidRDefault="00021BF8" w:rsidP="00021BF8">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r w:rsidRPr="00C75369">
        <w:rPr>
          <w:rFonts w:ascii="Times New Roman" w:eastAsia="Times New Roman" w:hAnsi="Times New Roman" w:cs="Times New Roman"/>
          <w:sz w:val="24"/>
          <w:szCs w:val="24"/>
        </w:rPr>
        <w:t xml:space="preserve">  правовой  работы  профкома и администрации в течение года:</w:t>
      </w:r>
    </w:p>
    <w:p w:rsidR="00021BF8" w:rsidRPr="00C75369"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xml:space="preserve">-Участие  профкома в работе комиссии </w:t>
      </w:r>
      <w:r w:rsidRPr="00C75369">
        <w:rPr>
          <w:rFonts w:ascii="Times New Roman" w:eastAsia="Times New Roman" w:hAnsi="Times New Roman" w:cs="Times New Roman"/>
          <w:bCs/>
          <w:sz w:val="24"/>
          <w:szCs w:val="24"/>
        </w:rPr>
        <w:t>по приемке образовательного учреждения</w:t>
      </w:r>
      <w:r w:rsidRPr="00C75369">
        <w:rPr>
          <w:rFonts w:ascii="Times New Roman" w:eastAsia="Times New Roman" w:hAnsi="Times New Roman" w:cs="Times New Roman"/>
          <w:sz w:val="24"/>
          <w:szCs w:val="24"/>
        </w:rPr>
        <w:t xml:space="preserve"> к началу учебного года (совместно с комиссией по охране труда)</w:t>
      </w:r>
    </w:p>
    <w:p w:rsidR="00021BF8" w:rsidRPr="00C75369"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xml:space="preserve">-Проверка соблюдения графика отпусков работников. Работа по составлению </w:t>
      </w:r>
      <w:r w:rsidRPr="00C75369">
        <w:rPr>
          <w:rFonts w:ascii="Times New Roman" w:eastAsia="Times New Roman" w:hAnsi="Times New Roman" w:cs="Times New Roman"/>
          <w:bCs/>
          <w:sz w:val="24"/>
          <w:szCs w:val="24"/>
        </w:rPr>
        <w:t>графика отпусков</w:t>
      </w:r>
      <w:r w:rsidRPr="00C75369">
        <w:rPr>
          <w:rFonts w:ascii="Times New Roman" w:eastAsia="Times New Roman" w:hAnsi="Times New Roman" w:cs="Times New Roman"/>
          <w:sz w:val="24"/>
          <w:szCs w:val="24"/>
        </w:rPr>
        <w:t xml:space="preserve">  не позднее, чем за две недели до начала  календарного года .</w:t>
      </w:r>
    </w:p>
    <w:p w:rsidR="00021BF8"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-Ознакомление с правильностью оформления трудовых правоотношений с вновь принятыми работниками. Проведение работы по вовлечению их в профсоюз</w:t>
      </w:r>
      <w:r>
        <w:rPr>
          <w:rFonts w:ascii="Times New Roman" w:eastAsia="Times New Roman" w:hAnsi="Times New Roman" w:cs="Times New Roman"/>
          <w:sz w:val="24"/>
          <w:szCs w:val="24"/>
        </w:rPr>
        <w:t xml:space="preserve"> </w:t>
      </w:r>
    </w:p>
    <w:p w:rsidR="00021BF8" w:rsidRPr="00E76CFA" w:rsidRDefault="00021BF8" w:rsidP="00021BF8">
      <w:pPr>
        <w:pStyle w:val="a3"/>
        <w:jc w:val="both"/>
        <w:rPr>
          <w:rFonts w:ascii="Times New Roman" w:hAnsi="Times New Roman" w:cs="Times New Roman"/>
          <w:sz w:val="24"/>
          <w:szCs w:val="24"/>
        </w:rPr>
      </w:pPr>
      <w:r w:rsidRPr="00AD0B7F">
        <w:rPr>
          <w:rFonts w:ascii="Times New Roman" w:eastAsia="Times New Roman" w:hAnsi="Times New Roman" w:cs="Times New Roman"/>
          <w:sz w:val="24"/>
          <w:szCs w:val="24"/>
        </w:rPr>
        <w:t xml:space="preserve">- Участие в проведении </w:t>
      </w:r>
      <w:r w:rsidRPr="00AD0B7F">
        <w:rPr>
          <w:rFonts w:ascii="Times New Roman" w:eastAsia="Times New Roman" w:hAnsi="Times New Roman" w:cs="Times New Roman"/>
          <w:bCs/>
          <w:sz w:val="24"/>
          <w:szCs w:val="24"/>
        </w:rPr>
        <w:t>тарификации педагогических работников:</w:t>
      </w:r>
      <w:r w:rsidRPr="00AD0B7F">
        <w:rPr>
          <w:rFonts w:ascii="Times New Roman" w:eastAsia="Times New Roman" w:hAnsi="Times New Roman" w:cs="Times New Roman"/>
          <w:sz w:val="24"/>
          <w:szCs w:val="24"/>
        </w:rPr>
        <w:t xml:space="preserve"> работа в составе тарификационной комиссии.</w:t>
      </w:r>
      <w:r>
        <w:rPr>
          <w:rFonts w:ascii="Times New Roman" w:hAnsi="Times New Roman" w:cs="Times New Roman"/>
          <w:sz w:val="24"/>
          <w:szCs w:val="24"/>
        </w:rPr>
        <w:t xml:space="preserve">  Ежегодно </w:t>
      </w:r>
      <w:r w:rsidRPr="00AD0B7F">
        <w:rPr>
          <w:rFonts w:ascii="Times New Roman" w:hAnsi="Times New Roman" w:cs="Times New Roman"/>
          <w:sz w:val="24"/>
          <w:szCs w:val="24"/>
        </w:rPr>
        <w:t xml:space="preserve"> после новой  тарификации на учебный год были проверены все дополнительные соглашения с сотрудниками, у которых изменились тарификационные показатели (заработная плата, стимулирующие надбавки в связи с изменением нагрузки или новой должности).</w:t>
      </w:r>
      <w:r>
        <w:rPr>
          <w:rFonts w:ascii="Times New Roman" w:hAnsi="Times New Roman" w:cs="Times New Roman"/>
          <w:sz w:val="24"/>
          <w:szCs w:val="24"/>
        </w:rPr>
        <w:t xml:space="preserve"> Решены вопросы оплаты педработникам за проведение классных часов «Разговоры о важном», «… в будущее» - как часы внеурочной деятельности, оплачиваются 9 классным руководителям в полном объеме.</w:t>
      </w:r>
    </w:p>
    <w:p w:rsidR="00021BF8" w:rsidRPr="00C75369"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Контроль за правильностью определения размера оплаты труда работников (стаж, квалиф. категория, разряд, объем учебной нагрузки (в сравнении с той, которая была определена перед уходом работника в отпуск));</w:t>
      </w:r>
    </w:p>
    <w:p w:rsidR="00021BF8" w:rsidRPr="00C75369"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компенсационные доплаты за работу во вредных условиях труда;</w:t>
      </w:r>
    </w:p>
    <w:p w:rsidR="00021BF8" w:rsidRPr="00C75369"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правильность установления  доплат стимулирующего характера, носящих постоянный характер (</w:t>
      </w:r>
      <w:r>
        <w:rPr>
          <w:rFonts w:ascii="Times New Roman" w:eastAsia="Times New Roman" w:hAnsi="Times New Roman" w:cs="Times New Roman"/>
          <w:sz w:val="24"/>
          <w:szCs w:val="24"/>
        </w:rPr>
        <w:t xml:space="preserve">выплаты за </w:t>
      </w:r>
      <w:r w:rsidRPr="00C75369">
        <w:rPr>
          <w:rFonts w:ascii="Times New Roman" w:eastAsia="Times New Roman" w:hAnsi="Times New Roman" w:cs="Times New Roman"/>
          <w:sz w:val="24"/>
          <w:szCs w:val="24"/>
        </w:rPr>
        <w:t>кл. руководство</w:t>
      </w:r>
      <w:r>
        <w:rPr>
          <w:rFonts w:ascii="Times New Roman" w:eastAsia="Times New Roman" w:hAnsi="Times New Roman" w:cs="Times New Roman"/>
          <w:sz w:val="24"/>
          <w:szCs w:val="24"/>
        </w:rPr>
        <w:t xml:space="preserve"> – 5000 руб.</w:t>
      </w:r>
      <w:r w:rsidRPr="00C75369">
        <w:rPr>
          <w:rFonts w:ascii="Times New Roman" w:eastAsia="Times New Roman" w:hAnsi="Times New Roman" w:cs="Times New Roman"/>
          <w:sz w:val="24"/>
          <w:szCs w:val="24"/>
        </w:rPr>
        <w:t>, руководство МО, заведование кабинетом, проверка тетрадей и т.д.);</w:t>
      </w:r>
    </w:p>
    <w:p w:rsidR="00021BF8"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lastRenderedPageBreak/>
        <w:t>- включение в тарификационный список педагогических работников, находящихся в отпуске по уходу за ребенком, должност</w:t>
      </w:r>
      <w:r>
        <w:rPr>
          <w:rFonts w:ascii="Times New Roman" w:eastAsia="Times New Roman" w:hAnsi="Times New Roman" w:cs="Times New Roman"/>
          <w:sz w:val="24"/>
          <w:szCs w:val="24"/>
        </w:rPr>
        <w:t>ей, которые являются вакантными.</w:t>
      </w:r>
    </w:p>
    <w:p w:rsidR="00021BF8" w:rsidRPr="00C75369" w:rsidRDefault="00021BF8" w:rsidP="00021BF8">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Прводились проверки:</w:t>
      </w:r>
    </w:p>
    <w:p w:rsidR="00021BF8" w:rsidRPr="00C75369" w:rsidRDefault="00021BF8" w:rsidP="00021BF8">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C75369">
        <w:rPr>
          <w:rFonts w:ascii="Times New Roman" w:eastAsia="Times New Roman" w:hAnsi="Times New Roman" w:cs="Times New Roman"/>
          <w:sz w:val="24"/>
          <w:szCs w:val="24"/>
        </w:rPr>
        <w:t>роверки правильности ведения трудовых книжек ,  карточек формы Т-2 (в т.ч.  раздела об отпусках, внесения записей о присвоении квалиф. категорий, прохождении курсовой переподготовки и т.д.), личных дел работников.</w:t>
      </w:r>
    </w:p>
    <w:p w:rsidR="00021BF8" w:rsidRPr="00C75369"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-Проверка подготовки ОУ к</w:t>
      </w:r>
      <w:r>
        <w:rPr>
          <w:rFonts w:ascii="Times New Roman" w:eastAsia="Times New Roman" w:hAnsi="Times New Roman" w:cs="Times New Roman"/>
          <w:sz w:val="24"/>
          <w:szCs w:val="24"/>
        </w:rPr>
        <w:t xml:space="preserve"> началу учебного года, к</w:t>
      </w:r>
      <w:r w:rsidRPr="00C75369">
        <w:rPr>
          <w:rFonts w:ascii="Times New Roman" w:eastAsia="Times New Roman" w:hAnsi="Times New Roman" w:cs="Times New Roman"/>
          <w:sz w:val="24"/>
          <w:szCs w:val="24"/>
        </w:rPr>
        <w:t xml:space="preserve"> зимним условиям.</w:t>
      </w:r>
    </w:p>
    <w:p w:rsidR="00021BF8" w:rsidRPr="00C75369"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xml:space="preserve"> -Проверка обеспечения работников спецодеждой и необходимым инвентарем. </w:t>
      </w:r>
    </w:p>
    <w:p w:rsidR="00021BF8" w:rsidRPr="00C75369"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xml:space="preserve"> -Проверка   соблюдения </w:t>
      </w:r>
      <w:r w:rsidRPr="00C75369">
        <w:rPr>
          <w:rFonts w:ascii="Times New Roman" w:eastAsia="Times New Roman" w:hAnsi="Times New Roman" w:cs="Times New Roman"/>
          <w:bCs/>
          <w:sz w:val="24"/>
          <w:szCs w:val="24"/>
        </w:rPr>
        <w:t>режима труда и отдыха работников:</w:t>
      </w:r>
    </w:p>
    <w:p w:rsidR="00021BF8" w:rsidRPr="00C75369"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наличие графика сменности,  правильность заполнения табеля учета рабочего времени;</w:t>
      </w:r>
    </w:p>
    <w:p w:rsidR="00021BF8" w:rsidRPr="00C75369"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предоставление перерывов для отдыха и питания;</w:t>
      </w:r>
    </w:p>
    <w:p w:rsidR="00021BF8" w:rsidRPr="00C75369"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соблюдение режима рабочего времени  педагогических работников.</w:t>
      </w:r>
    </w:p>
    <w:p w:rsidR="00021BF8" w:rsidRPr="00C75369"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xml:space="preserve">- Проверка </w:t>
      </w:r>
      <w:r w:rsidRPr="00C75369">
        <w:rPr>
          <w:rFonts w:ascii="Times New Roman" w:eastAsia="Times New Roman" w:hAnsi="Times New Roman" w:cs="Times New Roman"/>
          <w:bCs/>
          <w:sz w:val="24"/>
          <w:szCs w:val="24"/>
        </w:rPr>
        <w:t>правильности оплаты труда</w:t>
      </w:r>
      <w:r w:rsidRPr="00C75369">
        <w:rPr>
          <w:rFonts w:ascii="Times New Roman" w:eastAsia="Times New Roman" w:hAnsi="Times New Roman" w:cs="Times New Roman"/>
          <w:sz w:val="24"/>
          <w:szCs w:val="24"/>
        </w:rPr>
        <w:t xml:space="preserve"> работников, привлеченных к работе в выходные и нерабочие праздничные</w:t>
      </w:r>
      <w:r>
        <w:rPr>
          <w:rFonts w:ascii="Times New Roman" w:eastAsia="Times New Roman" w:hAnsi="Times New Roman" w:cs="Times New Roman"/>
          <w:sz w:val="24"/>
          <w:szCs w:val="24"/>
        </w:rPr>
        <w:t xml:space="preserve"> дни</w:t>
      </w:r>
      <w:r w:rsidRPr="00C75369">
        <w:rPr>
          <w:rFonts w:ascii="Times New Roman" w:eastAsia="Times New Roman" w:hAnsi="Times New Roman" w:cs="Times New Roman"/>
          <w:sz w:val="24"/>
          <w:szCs w:val="24"/>
        </w:rPr>
        <w:t>.</w:t>
      </w:r>
    </w:p>
    <w:p w:rsidR="00021BF8"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bCs/>
          <w:sz w:val="24"/>
          <w:szCs w:val="24"/>
        </w:rPr>
        <w:t>- Проверка соблюдения графика аттестации</w:t>
      </w:r>
      <w:r w:rsidRPr="00C75369">
        <w:rPr>
          <w:rFonts w:ascii="Times New Roman" w:eastAsia="Times New Roman" w:hAnsi="Times New Roman" w:cs="Times New Roman"/>
          <w:sz w:val="24"/>
          <w:szCs w:val="24"/>
        </w:rPr>
        <w:t xml:space="preserve"> педагогических работников и других процедурных моментов, связанных с аттестацией.</w:t>
      </w:r>
      <w:r>
        <w:rPr>
          <w:rFonts w:ascii="Times New Roman" w:eastAsia="Times New Roman" w:hAnsi="Times New Roman" w:cs="Times New Roman"/>
          <w:sz w:val="24"/>
          <w:szCs w:val="24"/>
        </w:rPr>
        <w:t xml:space="preserve"> </w:t>
      </w:r>
    </w:p>
    <w:p w:rsidR="00021BF8" w:rsidRDefault="00021BF8" w:rsidP="00021BF8">
      <w:pPr>
        <w:pStyle w:val="a3"/>
        <w:jc w:val="both"/>
        <w:rPr>
          <w:rFonts w:ascii="Times New Roman" w:eastAsia="Times New Roman" w:hAnsi="Times New Roman" w:cs="Times New Roman"/>
          <w:sz w:val="24"/>
          <w:szCs w:val="24"/>
        </w:rPr>
      </w:pPr>
      <w:r w:rsidRPr="00C75369">
        <w:rPr>
          <w:rFonts w:ascii="Times New Roman" w:eastAsia="Times New Roman" w:hAnsi="Times New Roman" w:cs="Times New Roman"/>
          <w:sz w:val="24"/>
          <w:szCs w:val="24"/>
        </w:rPr>
        <w:t xml:space="preserve">- Участие в работе </w:t>
      </w:r>
      <w:r w:rsidRPr="00C75369">
        <w:rPr>
          <w:rFonts w:ascii="Times New Roman" w:eastAsia="Times New Roman" w:hAnsi="Times New Roman" w:cs="Times New Roman"/>
          <w:bCs/>
          <w:sz w:val="24"/>
          <w:szCs w:val="24"/>
        </w:rPr>
        <w:t>по предварительному распределению нагрузки</w:t>
      </w:r>
      <w:r w:rsidRPr="00C75369">
        <w:rPr>
          <w:rFonts w:ascii="Times New Roman" w:eastAsia="Times New Roman" w:hAnsi="Times New Roman" w:cs="Times New Roman"/>
          <w:sz w:val="24"/>
          <w:szCs w:val="24"/>
        </w:rPr>
        <w:t xml:space="preserve"> на следующий учебный год (анализ изменений учебной нагрузки, количества классов-комплектов</w:t>
      </w:r>
      <w:r>
        <w:rPr>
          <w:rFonts w:ascii="Times New Roman" w:eastAsia="Times New Roman" w:hAnsi="Times New Roman" w:cs="Times New Roman"/>
          <w:sz w:val="24"/>
          <w:szCs w:val="24"/>
        </w:rPr>
        <w:t>)</w:t>
      </w:r>
      <w:r w:rsidRPr="00C75369">
        <w:rPr>
          <w:rFonts w:ascii="Times New Roman" w:eastAsia="Times New Roman" w:hAnsi="Times New Roman" w:cs="Times New Roman"/>
          <w:sz w:val="24"/>
          <w:szCs w:val="24"/>
        </w:rPr>
        <w:t>. Контроль за ознакомлением работников  с предварительной нагрузкой.</w:t>
      </w:r>
    </w:p>
    <w:p w:rsidR="00021BF8" w:rsidRDefault="00021BF8" w:rsidP="00021BF8">
      <w:pPr>
        <w:pStyle w:val="a3"/>
        <w:jc w:val="both"/>
        <w:rPr>
          <w:rFonts w:ascii="Times New Roman" w:eastAsia="Times New Roman" w:hAnsi="Times New Roman" w:cs="Times New Roman"/>
          <w:sz w:val="24"/>
          <w:szCs w:val="24"/>
        </w:rPr>
      </w:pPr>
    </w:p>
    <w:p w:rsidR="00021BF8" w:rsidRPr="00F61133" w:rsidRDefault="00021BF8" w:rsidP="00021BF8">
      <w:pPr>
        <w:pStyle w:val="a3"/>
        <w:jc w:val="both"/>
        <w:rPr>
          <w:rFonts w:ascii="Times New Roman" w:eastAsiaTheme="minorHAnsi" w:hAnsi="Times New Roman" w:cs="Times New Roman"/>
          <w:color w:val="000000"/>
          <w:sz w:val="24"/>
          <w:szCs w:val="24"/>
          <w:lang w:eastAsia="en-US"/>
        </w:rPr>
      </w:pPr>
      <w:r w:rsidRPr="00F61133">
        <w:rPr>
          <w:rFonts w:ascii="Times New Roman" w:eastAsia="Times New Roman" w:hAnsi="Times New Roman" w:cs="Times New Roman"/>
          <w:b/>
          <w:sz w:val="24"/>
          <w:szCs w:val="24"/>
        </w:rPr>
        <w:t>Повышение квалификации педагогических работников и администрации</w:t>
      </w:r>
      <w:r>
        <w:rPr>
          <w:rFonts w:ascii="Times New Roman" w:eastAsiaTheme="minorHAnsi" w:hAnsi="Times New Roman" w:cs="Times New Roman"/>
          <w:color w:val="000000"/>
          <w:sz w:val="24"/>
          <w:szCs w:val="24"/>
          <w:lang w:eastAsia="en-US"/>
        </w:rPr>
        <w:t>.</w:t>
      </w:r>
      <w:r w:rsidRPr="00F61133">
        <w:rPr>
          <w:rFonts w:ascii="Times New Roman" w:eastAsiaTheme="minorHAnsi" w:hAnsi="Times New Roman" w:cs="Times New Roman"/>
          <w:color w:val="000000"/>
          <w:sz w:val="24"/>
          <w:szCs w:val="24"/>
          <w:lang w:eastAsia="en-US"/>
        </w:rPr>
        <w:t xml:space="preserve"> </w:t>
      </w:r>
    </w:p>
    <w:p w:rsidR="00021BF8" w:rsidRPr="00C75369" w:rsidRDefault="00021BF8" w:rsidP="00021BF8">
      <w:pPr>
        <w:autoSpaceDE w:val="0"/>
        <w:autoSpaceDN w:val="0"/>
        <w:adjustRightInd w:val="0"/>
        <w:spacing w:after="0" w:line="240" w:lineRule="auto"/>
        <w:jc w:val="both"/>
        <w:rPr>
          <w:rFonts w:ascii="Times New Roman" w:hAnsi="Times New Roman" w:cs="Times New Roman"/>
          <w:color w:val="000000"/>
          <w:sz w:val="24"/>
          <w:szCs w:val="24"/>
        </w:rPr>
      </w:pPr>
    </w:p>
    <w:p w:rsidR="00021BF8" w:rsidRDefault="00021BF8" w:rsidP="00021BF8">
      <w:pPr>
        <w:pStyle w:val="ConsPlusNormal"/>
        <w:jc w:val="both"/>
        <w:rPr>
          <w:rFonts w:ascii="Times New Roman" w:hAnsi="Times New Roman" w:cs="Times New Roman"/>
          <w:b/>
          <w:bCs/>
          <w:i/>
          <w:iCs/>
          <w:sz w:val="24"/>
          <w:szCs w:val="24"/>
        </w:rPr>
      </w:pPr>
      <w:r>
        <w:rPr>
          <w:rFonts w:ascii="Times New Roman" w:hAnsi="Times New Roman" w:cs="Times New Roman"/>
          <w:color w:val="000000"/>
          <w:sz w:val="24"/>
          <w:szCs w:val="24"/>
        </w:rPr>
        <w:t xml:space="preserve">  Проводилась</w:t>
      </w:r>
      <w:r w:rsidRPr="00C75369">
        <w:rPr>
          <w:rFonts w:ascii="Times New Roman" w:hAnsi="Times New Roman" w:cs="Times New Roman"/>
          <w:color w:val="000000"/>
          <w:sz w:val="24"/>
          <w:szCs w:val="24"/>
        </w:rPr>
        <w:t xml:space="preserve"> совместная работа с администрацией по созданию условий для повышения педагогического мастерства: в школе работают школьные методические объединения естественно-математического, гуманитарного циклов,  начальных классов, классных руководителей (воспитателей)</w:t>
      </w:r>
      <w:r>
        <w:rPr>
          <w:rFonts w:ascii="Times New Roman" w:hAnsi="Times New Roman" w:cs="Times New Roman"/>
          <w:color w:val="000000"/>
          <w:sz w:val="24"/>
          <w:szCs w:val="24"/>
        </w:rPr>
        <w:t>, соц.педагогов и психологов</w:t>
      </w:r>
      <w:r w:rsidRPr="00C75369">
        <w:rPr>
          <w:rFonts w:ascii="Times New Roman" w:hAnsi="Times New Roman" w:cs="Times New Roman"/>
          <w:color w:val="000000"/>
          <w:sz w:val="24"/>
          <w:szCs w:val="24"/>
        </w:rPr>
        <w:t>. В целях повышения профессионального уровня педработников с соблюдением всех социальных прав и гарантий своевременно сотрудники школы повышают свою профессиональную квалификацию и в назначенные сроки проходят аттестацию. Большое значение для развития потенциала педагогов имеют курсы повышения квалификации. Ежегодно составляются списки педагогов для прохождения аттестации и для прохождения курсов повышения квалификации.</w:t>
      </w:r>
      <w:r>
        <w:rPr>
          <w:rFonts w:ascii="Times New Roman" w:hAnsi="Times New Roman" w:cs="Times New Roman"/>
          <w:color w:val="000000"/>
          <w:sz w:val="24"/>
          <w:szCs w:val="24"/>
        </w:rPr>
        <w:t xml:space="preserve"> Все педагогические работники и администрация школы прошла курсы повышения квалификации по различным темам.</w:t>
      </w:r>
      <w:r w:rsidRPr="00F61133">
        <w:rPr>
          <w:rFonts w:ascii="Times New Roman" w:hAnsi="Times New Roman" w:cs="Times New Roman"/>
          <w:b/>
          <w:bCs/>
          <w:i/>
          <w:iCs/>
          <w:sz w:val="24"/>
          <w:szCs w:val="24"/>
        </w:rPr>
        <w:t xml:space="preserve"> </w:t>
      </w:r>
    </w:p>
    <w:p w:rsidR="00021BF8" w:rsidRDefault="00021BF8" w:rsidP="00021BF8">
      <w:pPr>
        <w:pStyle w:val="ConsPlusNormal"/>
        <w:jc w:val="both"/>
        <w:rPr>
          <w:rFonts w:ascii="Times New Roman" w:hAnsi="Times New Roman" w:cs="Times New Roman"/>
          <w:bCs/>
          <w:iCs/>
          <w:sz w:val="24"/>
          <w:szCs w:val="24"/>
        </w:rPr>
      </w:pPr>
      <w:r w:rsidRPr="00F61133">
        <w:rPr>
          <w:rFonts w:ascii="Times New Roman" w:hAnsi="Times New Roman" w:cs="Times New Roman"/>
          <w:bCs/>
          <w:iCs/>
          <w:sz w:val="24"/>
          <w:szCs w:val="24"/>
        </w:rPr>
        <w:t>А именно:</w:t>
      </w:r>
    </w:p>
    <w:p w:rsidR="00021BF8" w:rsidRDefault="00021BF8" w:rsidP="00021BF8">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2021 г. </w:t>
      </w:r>
    </w:p>
    <w:p w:rsidR="00021BF8" w:rsidRPr="00021BF8" w:rsidRDefault="00021BF8" w:rsidP="00021BF8">
      <w:pPr>
        <w:pStyle w:val="a4"/>
        <w:numPr>
          <w:ilvl w:val="0"/>
          <w:numId w:val="5"/>
        </w:numPr>
        <w:shd w:val="clear" w:color="auto" w:fill="FFFFFF"/>
        <w:spacing w:after="0" w:line="240" w:lineRule="auto"/>
        <w:rPr>
          <w:rFonts w:ascii="YS Text" w:eastAsia="Times New Roman" w:hAnsi="YS Text" w:cs="Times New Roman"/>
          <w:color w:val="000000"/>
          <w:sz w:val="23"/>
          <w:szCs w:val="23"/>
          <w:lang w:eastAsia="ru-RU"/>
        </w:rPr>
      </w:pPr>
      <w:r w:rsidRPr="00021BF8">
        <w:rPr>
          <w:rFonts w:ascii="YS Text" w:eastAsia="Times New Roman" w:hAnsi="YS Text" w:cs="Times New Roman"/>
          <w:color w:val="000000"/>
          <w:sz w:val="23"/>
          <w:szCs w:val="23"/>
          <w:lang w:eastAsia="ru-RU"/>
        </w:rPr>
        <w:t>«Обеспечение санитарно-эпидемиологических</w:t>
      </w:r>
    </w:p>
    <w:p w:rsidR="00021BF8" w:rsidRPr="00021BF8" w:rsidRDefault="00021BF8" w:rsidP="00021BF8">
      <w:pPr>
        <w:pStyle w:val="a4"/>
        <w:numPr>
          <w:ilvl w:val="0"/>
          <w:numId w:val="5"/>
        </w:numPr>
        <w:shd w:val="clear" w:color="auto" w:fill="FFFFFF"/>
        <w:spacing w:after="0" w:line="240" w:lineRule="auto"/>
        <w:rPr>
          <w:rFonts w:ascii="YS Text" w:eastAsia="Times New Roman" w:hAnsi="YS Text" w:cs="Times New Roman"/>
          <w:color w:val="000000"/>
          <w:sz w:val="23"/>
          <w:szCs w:val="23"/>
          <w:lang w:eastAsia="ru-RU"/>
        </w:rPr>
      </w:pPr>
      <w:r w:rsidRPr="00021BF8">
        <w:rPr>
          <w:rFonts w:ascii="YS Text" w:eastAsia="Times New Roman" w:hAnsi="YS Text" w:cs="Times New Roman"/>
          <w:color w:val="000000"/>
          <w:sz w:val="23"/>
          <w:szCs w:val="23"/>
          <w:lang w:eastAsia="ru-RU"/>
        </w:rPr>
        <w:t>требований к образовательным организациям»– 19 человек</w:t>
      </w:r>
    </w:p>
    <w:p w:rsidR="00021BF8" w:rsidRPr="00021BF8" w:rsidRDefault="00021BF8" w:rsidP="00021BF8">
      <w:pPr>
        <w:pStyle w:val="a4"/>
        <w:numPr>
          <w:ilvl w:val="0"/>
          <w:numId w:val="5"/>
        </w:numPr>
        <w:shd w:val="clear" w:color="auto" w:fill="FFFFFF"/>
        <w:spacing w:after="0" w:line="240" w:lineRule="auto"/>
        <w:rPr>
          <w:rFonts w:ascii="YS Text" w:eastAsia="Times New Roman" w:hAnsi="YS Text" w:cs="Times New Roman"/>
          <w:color w:val="000000"/>
          <w:sz w:val="23"/>
          <w:szCs w:val="23"/>
          <w:lang w:eastAsia="ru-RU"/>
        </w:rPr>
      </w:pPr>
      <w:r w:rsidRPr="00021BF8">
        <w:rPr>
          <w:rFonts w:ascii="YS Text" w:eastAsia="Times New Roman" w:hAnsi="YS Text" w:cs="Times New Roman"/>
          <w:color w:val="000000"/>
          <w:sz w:val="23"/>
          <w:szCs w:val="23"/>
          <w:lang w:eastAsia="ru-RU"/>
        </w:rPr>
        <w:t>«Профилактика гриппа и орви/ в том числе  новой коронавирусной инфекции (соvid-19)»-</w:t>
      </w:r>
    </w:p>
    <w:p w:rsidR="00021BF8" w:rsidRPr="00021BF8" w:rsidRDefault="00021BF8" w:rsidP="00021BF8">
      <w:pPr>
        <w:pStyle w:val="a4"/>
        <w:numPr>
          <w:ilvl w:val="0"/>
          <w:numId w:val="5"/>
        </w:numPr>
        <w:shd w:val="clear" w:color="auto" w:fill="FFFFFF"/>
        <w:spacing w:after="0" w:line="240" w:lineRule="auto"/>
        <w:rPr>
          <w:rFonts w:ascii="YS Text" w:eastAsia="Times New Roman" w:hAnsi="YS Text" w:cs="Times New Roman"/>
          <w:color w:val="000000"/>
          <w:sz w:val="23"/>
          <w:szCs w:val="23"/>
          <w:lang w:eastAsia="ru-RU"/>
        </w:rPr>
      </w:pPr>
      <w:r w:rsidRPr="00021BF8">
        <w:rPr>
          <w:rFonts w:ascii="YS Text" w:eastAsia="Times New Roman" w:hAnsi="YS Text" w:cs="Times New Roman"/>
          <w:color w:val="000000"/>
          <w:sz w:val="23"/>
          <w:szCs w:val="23"/>
          <w:lang w:eastAsia="ru-RU"/>
        </w:rPr>
        <w:t>19 человек</w:t>
      </w:r>
    </w:p>
    <w:p w:rsidR="00021BF8" w:rsidRPr="00F61133" w:rsidRDefault="00021BF8" w:rsidP="00021BF8">
      <w:pPr>
        <w:pStyle w:val="ConsPlusNormal"/>
        <w:jc w:val="both"/>
        <w:rPr>
          <w:rFonts w:ascii="Times New Roman" w:hAnsi="Times New Roman" w:cs="Times New Roman"/>
          <w:bCs/>
          <w:iCs/>
          <w:sz w:val="24"/>
          <w:szCs w:val="24"/>
        </w:rPr>
      </w:pPr>
      <w:r>
        <w:rPr>
          <w:rFonts w:ascii="Times New Roman" w:hAnsi="Times New Roman" w:cs="Times New Roman"/>
          <w:bCs/>
          <w:iCs/>
          <w:sz w:val="24"/>
          <w:szCs w:val="24"/>
        </w:rPr>
        <w:t>2022г.</w:t>
      </w:r>
    </w:p>
    <w:p w:rsidR="00021BF8" w:rsidRPr="001C21DD" w:rsidRDefault="00021BF8" w:rsidP="00021BF8">
      <w:pPr>
        <w:pStyle w:val="a4"/>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1C21DD">
        <w:rPr>
          <w:rFonts w:ascii="Times New Roman" w:eastAsia="Calibri" w:hAnsi="Times New Roman" w:cs="Times New Roman"/>
          <w:sz w:val="24"/>
          <w:szCs w:val="24"/>
        </w:rPr>
        <w:t>«Организация административно-хозяйственной деятельности»- 1 чел.(зам по АХР)</w:t>
      </w:r>
    </w:p>
    <w:p w:rsidR="00021BF8" w:rsidRPr="001C21DD" w:rsidRDefault="00021BF8" w:rsidP="00021BF8">
      <w:pPr>
        <w:pStyle w:val="a4"/>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1C21DD">
        <w:rPr>
          <w:rFonts w:ascii="Times New Roman" w:eastAsia="Calibri" w:hAnsi="Times New Roman" w:cs="Times New Roman"/>
          <w:sz w:val="24"/>
          <w:szCs w:val="24"/>
        </w:rPr>
        <w:t>Повышение квалификации в «Университет синергия»-1чел (биология, англ.яз.)</w:t>
      </w:r>
    </w:p>
    <w:p w:rsidR="00021BF8" w:rsidRPr="001C21DD" w:rsidRDefault="00021BF8" w:rsidP="00021BF8">
      <w:pPr>
        <w:pStyle w:val="a4"/>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1C21DD">
        <w:rPr>
          <w:rFonts w:ascii="Times New Roman" w:eastAsia="Calibri" w:hAnsi="Times New Roman" w:cs="Times New Roman"/>
          <w:sz w:val="24"/>
          <w:szCs w:val="24"/>
        </w:rPr>
        <w:t>Курсы повышения квалификации в РИРО на тему: «</w:t>
      </w:r>
      <w:r w:rsidRPr="001C21DD">
        <w:rPr>
          <w:rFonts w:ascii="Times New Roman" w:hAnsi="Times New Roman" w:cs="Times New Roman"/>
          <w:color w:val="000000"/>
          <w:sz w:val="24"/>
          <w:szCs w:val="24"/>
        </w:rPr>
        <w:t>Реализация требований обновленных ФГОС НОО и ООО в работе учителя» -14 чел. (учителя)</w:t>
      </w:r>
    </w:p>
    <w:p w:rsidR="00021BF8" w:rsidRPr="001C21DD" w:rsidRDefault="00021BF8" w:rsidP="00021BF8">
      <w:pPr>
        <w:pStyle w:val="a4"/>
        <w:numPr>
          <w:ilvl w:val="0"/>
          <w:numId w:val="4"/>
        </w:numPr>
        <w:rPr>
          <w:rFonts w:ascii="Times New Roman" w:hAnsi="Times New Roman" w:cs="Times New Roman"/>
          <w:color w:val="000000"/>
          <w:sz w:val="24"/>
          <w:szCs w:val="24"/>
        </w:rPr>
      </w:pPr>
      <w:r w:rsidRPr="001C21DD">
        <w:rPr>
          <w:rFonts w:ascii="Times New Roman" w:eastAsia="Calibri" w:hAnsi="Times New Roman" w:cs="Times New Roman"/>
          <w:sz w:val="24"/>
          <w:szCs w:val="24"/>
        </w:rPr>
        <w:t>Курсы повышения квалификации в «Школа менеджера образования» АКТИОН по теме: «</w:t>
      </w:r>
      <w:r w:rsidRPr="001C21DD">
        <w:rPr>
          <w:rFonts w:ascii="Times New Roman" w:hAnsi="Times New Roman" w:cs="Times New Roman"/>
          <w:color w:val="000000"/>
          <w:sz w:val="24"/>
          <w:szCs w:val="24"/>
        </w:rPr>
        <w:t>Формирование функциональной грамотности школьников»</w:t>
      </w:r>
      <w:r>
        <w:rPr>
          <w:rFonts w:ascii="Times New Roman" w:hAnsi="Times New Roman" w:cs="Times New Roman"/>
          <w:color w:val="000000"/>
          <w:sz w:val="24"/>
          <w:szCs w:val="24"/>
        </w:rPr>
        <w:t xml:space="preserve"> </w:t>
      </w:r>
      <w:r w:rsidRPr="001C21DD">
        <w:rPr>
          <w:rFonts w:ascii="Times New Roman" w:hAnsi="Times New Roman" w:cs="Times New Roman"/>
          <w:color w:val="000000"/>
          <w:sz w:val="24"/>
          <w:szCs w:val="24"/>
        </w:rPr>
        <w:t>-1 чел.</w:t>
      </w:r>
      <w:r>
        <w:rPr>
          <w:rFonts w:ascii="Times New Roman" w:hAnsi="Times New Roman" w:cs="Times New Roman"/>
          <w:color w:val="000000"/>
          <w:sz w:val="24"/>
          <w:szCs w:val="24"/>
        </w:rPr>
        <w:t xml:space="preserve"> (ЗУВР)</w:t>
      </w:r>
    </w:p>
    <w:p w:rsidR="00021BF8" w:rsidRPr="001C21DD" w:rsidRDefault="00021BF8" w:rsidP="00021BF8">
      <w:pPr>
        <w:pStyle w:val="a4"/>
        <w:numPr>
          <w:ilvl w:val="0"/>
          <w:numId w:val="4"/>
        </w:numPr>
        <w:rPr>
          <w:rFonts w:ascii="Times New Roman" w:eastAsia="Times New Roman" w:hAnsi="Times New Roman" w:cs="Times New Roman"/>
          <w:color w:val="000000" w:themeColor="text1"/>
          <w:sz w:val="24"/>
          <w:szCs w:val="24"/>
        </w:rPr>
      </w:pPr>
      <w:r w:rsidRPr="001C21DD">
        <w:rPr>
          <w:rFonts w:ascii="Times New Roman" w:eastAsia="Times New Roman" w:hAnsi="Times New Roman" w:cs="Times New Roman"/>
          <w:color w:val="000000" w:themeColor="text1"/>
          <w:sz w:val="24"/>
          <w:szCs w:val="24"/>
        </w:rPr>
        <w:t>Курсы повышения квалификации в ООО «Инфоурок» по теме: Проектирование и проведение современного урока русского языка с учетом реализации ФГОС основного и среднего общего образования нового поколения-</w:t>
      </w:r>
      <w:r>
        <w:rPr>
          <w:rFonts w:ascii="Times New Roman" w:eastAsia="Times New Roman" w:hAnsi="Times New Roman" w:cs="Times New Roman"/>
          <w:color w:val="000000" w:themeColor="text1"/>
          <w:sz w:val="24"/>
          <w:szCs w:val="24"/>
        </w:rPr>
        <w:t xml:space="preserve"> </w:t>
      </w:r>
      <w:r w:rsidRPr="001C21DD">
        <w:rPr>
          <w:rFonts w:ascii="Times New Roman" w:eastAsia="Times New Roman" w:hAnsi="Times New Roman" w:cs="Times New Roman"/>
          <w:color w:val="000000" w:themeColor="text1"/>
          <w:sz w:val="24"/>
          <w:szCs w:val="24"/>
        </w:rPr>
        <w:t>2 чел.</w:t>
      </w:r>
    </w:p>
    <w:p w:rsidR="00021BF8" w:rsidRDefault="00021BF8" w:rsidP="00021BF8">
      <w:pPr>
        <w:pStyle w:val="a4"/>
        <w:numPr>
          <w:ilvl w:val="0"/>
          <w:numId w:val="4"/>
        </w:numPr>
        <w:rPr>
          <w:rFonts w:ascii="Times New Roman" w:hAnsi="Times New Roman" w:cs="Times New Roman"/>
          <w:color w:val="000000" w:themeColor="text1"/>
          <w:sz w:val="24"/>
          <w:szCs w:val="24"/>
          <w:shd w:val="clear" w:color="auto" w:fill="FFFFFF"/>
        </w:rPr>
      </w:pPr>
      <w:r w:rsidRPr="001C21DD">
        <w:rPr>
          <w:rFonts w:ascii="Times New Roman" w:eastAsia="Calibri" w:hAnsi="Times New Roman" w:cs="Times New Roman"/>
          <w:sz w:val="24"/>
          <w:szCs w:val="24"/>
        </w:rPr>
        <w:lastRenderedPageBreak/>
        <w:t xml:space="preserve">Курсы повышения квалификации в РИРО на тему: </w:t>
      </w:r>
      <w:r w:rsidRPr="001C21DD">
        <w:rPr>
          <w:rFonts w:ascii="Times New Roman" w:eastAsia="Calibri" w:hAnsi="Times New Roman" w:cs="Times New Roman"/>
          <w:color w:val="000000" w:themeColor="text1"/>
          <w:sz w:val="24"/>
          <w:szCs w:val="24"/>
        </w:rPr>
        <w:t>«</w:t>
      </w:r>
      <w:r w:rsidRPr="001C21DD">
        <w:rPr>
          <w:rFonts w:ascii="Times New Roman" w:hAnsi="Times New Roman" w:cs="Times New Roman"/>
          <w:color w:val="000000" w:themeColor="text1"/>
          <w:sz w:val="24"/>
          <w:szCs w:val="24"/>
          <w:shd w:val="clear" w:color="auto" w:fill="FFFFFF"/>
        </w:rPr>
        <w:t>Использование современного учебного оборудования в ЦО естественнонаучной и технологической направленностей «Точки роста»-</w:t>
      </w:r>
      <w:r>
        <w:rPr>
          <w:rFonts w:ascii="Times New Roman" w:hAnsi="Times New Roman" w:cs="Times New Roman"/>
          <w:color w:val="000000" w:themeColor="text1"/>
          <w:sz w:val="24"/>
          <w:szCs w:val="24"/>
          <w:shd w:val="clear" w:color="auto" w:fill="FFFFFF"/>
        </w:rPr>
        <w:t xml:space="preserve"> </w:t>
      </w:r>
      <w:r w:rsidRPr="001C21DD">
        <w:rPr>
          <w:rFonts w:ascii="Times New Roman" w:hAnsi="Times New Roman" w:cs="Times New Roman"/>
          <w:color w:val="000000" w:themeColor="text1"/>
          <w:sz w:val="24"/>
          <w:szCs w:val="24"/>
          <w:shd w:val="clear" w:color="auto" w:fill="FFFFFF"/>
        </w:rPr>
        <w:t>1 чел.</w:t>
      </w:r>
    </w:p>
    <w:p w:rsidR="00021BF8" w:rsidRPr="001C21DD" w:rsidRDefault="00021BF8" w:rsidP="00021BF8">
      <w:pPr>
        <w:pStyle w:val="a4"/>
        <w:numPr>
          <w:ilvl w:val="0"/>
          <w:numId w:val="4"/>
        </w:numPr>
        <w:rPr>
          <w:rFonts w:ascii="Times New Roman" w:hAnsi="Times New Roman" w:cs="Times New Roman"/>
          <w:color w:val="000000"/>
          <w:sz w:val="24"/>
          <w:szCs w:val="24"/>
        </w:rPr>
      </w:pPr>
      <w:r w:rsidRPr="001C21DD">
        <w:rPr>
          <w:rFonts w:ascii="Times New Roman" w:hAnsi="Times New Roman" w:cs="Times New Roman"/>
          <w:sz w:val="24"/>
          <w:szCs w:val="24"/>
        </w:rPr>
        <w:t>РИРО по теме «</w:t>
      </w:r>
      <w:r w:rsidRPr="001C21DD">
        <w:rPr>
          <w:rFonts w:ascii="Times New Roman" w:eastAsia="Times New Roman" w:hAnsi="Times New Roman" w:cs="Times New Roman"/>
          <w:bCs/>
          <w:sz w:val="24"/>
          <w:szCs w:val="24"/>
          <w:lang w:eastAsia="ru-RU"/>
        </w:rPr>
        <w:t>Выявление особых образовательных потребностей у школьников с ограниченными возможностями здоровья»</w:t>
      </w:r>
      <w:r>
        <w:rPr>
          <w:rFonts w:ascii="Times New Roman" w:eastAsia="Times New Roman" w:hAnsi="Times New Roman" w:cs="Times New Roman"/>
          <w:bCs/>
          <w:sz w:val="24"/>
          <w:szCs w:val="24"/>
          <w:lang w:eastAsia="ru-RU"/>
        </w:rPr>
        <w:t xml:space="preserve"> - 3 чел. и 1 чел.</w:t>
      </w:r>
      <w:r w:rsidRPr="001C21DD">
        <w:rPr>
          <w:rFonts w:ascii="Times New Roman" w:eastAsia="Times New Roman" w:hAnsi="Times New Roman" w:cs="Times New Roman"/>
          <w:bCs/>
          <w:sz w:val="24"/>
          <w:szCs w:val="24"/>
          <w:lang w:eastAsia="ru-RU"/>
        </w:rPr>
        <w:t xml:space="preserve"> в «Школе менеджеров» АКТИОН по теме: «Инклюзивное образование в средней и старшей школе»</w:t>
      </w:r>
      <w:r>
        <w:rPr>
          <w:rFonts w:ascii="Times New Roman" w:eastAsia="Times New Roman" w:hAnsi="Times New Roman" w:cs="Times New Roman"/>
          <w:bCs/>
          <w:sz w:val="24"/>
          <w:szCs w:val="24"/>
          <w:lang w:eastAsia="ru-RU"/>
        </w:rPr>
        <w:t>.</w:t>
      </w:r>
    </w:p>
    <w:p w:rsidR="00021BF8" w:rsidRPr="00021BF8" w:rsidRDefault="00021BF8" w:rsidP="00021BF8">
      <w:p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Курсы повышения квалификации 2023 г.:</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 «Выявление особых образовательныхпотребностей у школьников с ограниченными</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возможностями здоровья»</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 «Инклюзивное образование в средней и старшейшколе: методы и приемы работы учителя»</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 «Специфика организации обучения и психолого-педагогического сопровождения детей с РАС»</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 «Введение обновленных ФГОС ОО:управленческий подход»</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 «Особенности подготовки к сдаче ОГЭ порусскому языку в условиях реализации ФГОС</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ООО»</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 «Внедрение Федеральной образовательнойпрограммы среднего общего образования»</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 «Использование современного оборудования вцентрах образования «Точка роста».</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 Семинар – практикум «Современные подходы иметоды в обучении и коррекции поведения детей сРАС»</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 Семинар (онлайн) по ОРКСЭ «Оккультизм вобразовательной среде».</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Городской методический семинар по ОРКСЭ«Родители и дети».</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Прошли зачет по финансовой грамотности – 26 человек.</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Всероссийский онлайн –конкурс «30 летКонституции РФ – проверь себя» - 26 чел.</w:t>
      </w:r>
    </w:p>
    <w:p w:rsidR="00021BF8" w:rsidRPr="00021BF8" w:rsidRDefault="00021BF8" w:rsidP="00021BF8">
      <w:pPr>
        <w:pStyle w:val="a4"/>
        <w:numPr>
          <w:ilvl w:val="0"/>
          <w:numId w:val="4"/>
        </w:numPr>
        <w:shd w:val="clear" w:color="auto" w:fill="FFFFFF"/>
        <w:spacing w:after="0" w:line="240" w:lineRule="auto"/>
        <w:rPr>
          <w:rFonts w:ascii="Times New Roman" w:eastAsia="Times New Roman" w:hAnsi="Times New Roman" w:cs="Times New Roman"/>
          <w:color w:val="1A1A1A"/>
          <w:sz w:val="24"/>
          <w:szCs w:val="24"/>
          <w:lang w:eastAsia="ru-RU"/>
        </w:rPr>
      </w:pPr>
      <w:r w:rsidRPr="00021BF8">
        <w:rPr>
          <w:rFonts w:ascii="Times New Roman" w:eastAsia="Times New Roman" w:hAnsi="Times New Roman" w:cs="Times New Roman"/>
          <w:color w:val="1A1A1A"/>
          <w:sz w:val="24"/>
          <w:szCs w:val="24"/>
          <w:lang w:eastAsia="ru-RU"/>
        </w:rPr>
        <w:t>- Единый цифровой экзамен.</w:t>
      </w:r>
    </w:p>
    <w:p w:rsidR="00021BF8" w:rsidRDefault="00021BF8" w:rsidP="00021BF8">
      <w:pPr>
        <w:autoSpaceDE w:val="0"/>
        <w:autoSpaceDN w:val="0"/>
        <w:adjustRightInd w:val="0"/>
        <w:spacing w:after="0" w:line="240" w:lineRule="auto"/>
        <w:jc w:val="both"/>
        <w:rPr>
          <w:rFonts w:ascii="Times New Roman" w:hAnsi="Times New Roman" w:cs="Times New Roman"/>
          <w:b/>
          <w:bCs/>
          <w:color w:val="000000"/>
          <w:sz w:val="24"/>
          <w:szCs w:val="24"/>
        </w:rPr>
      </w:pPr>
    </w:p>
    <w:p w:rsidR="00021BF8" w:rsidRDefault="00021BF8" w:rsidP="00021BF8">
      <w:pPr>
        <w:autoSpaceDE w:val="0"/>
        <w:autoSpaceDN w:val="0"/>
        <w:adjustRightInd w:val="0"/>
        <w:spacing w:after="0" w:line="240" w:lineRule="auto"/>
        <w:jc w:val="both"/>
        <w:rPr>
          <w:rFonts w:ascii="Times New Roman" w:hAnsi="Times New Roman" w:cs="Times New Roman"/>
          <w:b/>
          <w:bCs/>
          <w:color w:val="000000"/>
          <w:sz w:val="24"/>
          <w:szCs w:val="24"/>
        </w:rPr>
      </w:pPr>
      <w:r w:rsidRPr="00C75369">
        <w:rPr>
          <w:rFonts w:ascii="Times New Roman" w:hAnsi="Times New Roman" w:cs="Times New Roman"/>
          <w:b/>
          <w:bCs/>
          <w:color w:val="000000"/>
          <w:sz w:val="24"/>
          <w:szCs w:val="24"/>
        </w:rPr>
        <w:t xml:space="preserve">Охрана труда. </w:t>
      </w:r>
    </w:p>
    <w:p w:rsidR="00021BF8" w:rsidRPr="00C75369" w:rsidRDefault="00021BF8" w:rsidP="00021BF8">
      <w:pPr>
        <w:autoSpaceDE w:val="0"/>
        <w:autoSpaceDN w:val="0"/>
        <w:adjustRightInd w:val="0"/>
        <w:spacing w:after="0" w:line="240" w:lineRule="auto"/>
        <w:jc w:val="both"/>
        <w:rPr>
          <w:rFonts w:ascii="Times New Roman" w:hAnsi="Times New Roman" w:cs="Times New Roman"/>
          <w:color w:val="000000"/>
          <w:sz w:val="24"/>
          <w:szCs w:val="24"/>
        </w:rPr>
      </w:pPr>
    </w:p>
    <w:p w:rsidR="00021BF8" w:rsidRPr="00A22FBA" w:rsidRDefault="00021BF8" w:rsidP="00021BF8">
      <w:pPr>
        <w:autoSpaceDE w:val="0"/>
        <w:autoSpaceDN w:val="0"/>
        <w:adjustRightInd w:val="0"/>
        <w:spacing w:after="0" w:line="240" w:lineRule="auto"/>
        <w:jc w:val="both"/>
        <w:rPr>
          <w:rFonts w:ascii="Times New Roman" w:hAnsi="Times New Roman" w:cs="Times New Roman"/>
          <w:color w:val="000000"/>
          <w:sz w:val="24"/>
          <w:szCs w:val="24"/>
        </w:rPr>
      </w:pPr>
      <w:r w:rsidRPr="00C75369">
        <w:rPr>
          <w:rFonts w:ascii="Times New Roman" w:hAnsi="Times New Roman" w:cs="Times New Roman"/>
          <w:color w:val="000000"/>
          <w:sz w:val="24"/>
          <w:szCs w:val="24"/>
        </w:rPr>
        <w:t xml:space="preserve">  Создание условий труда, отвечающих требованиям сохранения жизни и здоровья работников в процессе трудовой деятельности тесно связано с охраной труда, которая представляет комплекс правовых норм, направленных на обеспечение безопасных и безвредных условий труда.    Проф</w:t>
      </w:r>
      <w:r>
        <w:rPr>
          <w:rFonts w:ascii="Times New Roman" w:hAnsi="Times New Roman" w:cs="Times New Roman"/>
          <w:color w:val="000000"/>
          <w:sz w:val="24"/>
          <w:szCs w:val="24"/>
        </w:rPr>
        <w:t>союзная организация осуществляла</w:t>
      </w:r>
      <w:r w:rsidRPr="00C75369">
        <w:rPr>
          <w:rFonts w:ascii="Times New Roman" w:hAnsi="Times New Roman" w:cs="Times New Roman"/>
          <w:color w:val="000000"/>
          <w:sz w:val="24"/>
          <w:szCs w:val="24"/>
        </w:rPr>
        <w:t xml:space="preserve"> общественный контроль за соблюдением требований охраны труда в своей организации, которые гарантированы ст. 37 К</w:t>
      </w:r>
      <w:r>
        <w:rPr>
          <w:rFonts w:ascii="Times New Roman" w:hAnsi="Times New Roman" w:cs="Times New Roman"/>
          <w:color w:val="000000"/>
          <w:sz w:val="24"/>
          <w:szCs w:val="24"/>
        </w:rPr>
        <w:t>онституции Российской Федерации</w:t>
      </w:r>
      <w:r w:rsidRPr="00C75369">
        <w:rPr>
          <w:rFonts w:ascii="Times New Roman" w:hAnsi="Times New Roman" w:cs="Times New Roman"/>
          <w:color w:val="000000"/>
          <w:sz w:val="24"/>
          <w:szCs w:val="24"/>
        </w:rPr>
        <w:t xml:space="preserve">. </w:t>
      </w:r>
      <w:r w:rsidRPr="0033050F">
        <w:rPr>
          <w:rFonts w:ascii="Times New Roman" w:hAnsi="Times New Roman" w:cs="Times New Roman"/>
          <w:color w:val="000000"/>
          <w:sz w:val="24"/>
          <w:szCs w:val="24"/>
        </w:rPr>
        <w:t xml:space="preserve">На сегодняшний день </w:t>
      </w:r>
      <w:r w:rsidRPr="00A22FBA">
        <w:rPr>
          <w:rFonts w:ascii="Times New Roman" w:hAnsi="Times New Roman" w:cs="Times New Roman"/>
          <w:color w:val="000000"/>
          <w:sz w:val="24"/>
          <w:szCs w:val="24"/>
        </w:rPr>
        <w:t>проведена специальная оценка (СОУТ) всех  рабочих мест учреждения.</w:t>
      </w:r>
    </w:p>
    <w:p w:rsidR="00021BF8" w:rsidRPr="00C75369" w:rsidRDefault="00021BF8" w:rsidP="00021BF8">
      <w:pPr>
        <w:autoSpaceDE w:val="0"/>
        <w:autoSpaceDN w:val="0"/>
        <w:adjustRightInd w:val="0"/>
        <w:spacing w:after="0" w:line="240" w:lineRule="auto"/>
        <w:jc w:val="both"/>
        <w:rPr>
          <w:rFonts w:ascii="Times New Roman" w:hAnsi="Times New Roman" w:cs="Times New Roman"/>
          <w:color w:val="000000"/>
          <w:sz w:val="24"/>
          <w:szCs w:val="24"/>
        </w:rPr>
      </w:pPr>
      <w:r w:rsidRPr="00C75369">
        <w:rPr>
          <w:rFonts w:ascii="Times New Roman" w:hAnsi="Times New Roman" w:cs="Times New Roman"/>
          <w:color w:val="000000"/>
          <w:sz w:val="24"/>
          <w:szCs w:val="24"/>
        </w:rPr>
        <w:t xml:space="preserve">  В ППО </w:t>
      </w:r>
      <w:r>
        <w:rPr>
          <w:rFonts w:ascii="Times New Roman" w:hAnsi="Times New Roman" w:cs="Times New Roman"/>
          <w:color w:val="000000"/>
          <w:sz w:val="24"/>
          <w:szCs w:val="24"/>
        </w:rPr>
        <w:t xml:space="preserve">был </w:t>
      </w:r>
      <w:r w:rsidRPr="00C75369">
        <w:rPr>
          <w:rFonts w:ascii="Times New Roman" w:hAnsi="Times New Roman" w:cs="Times New Roman"/>
          <w:color w:val="000000"/>
          <w:sz w:val="24"/>
          <w:szCs w:val="24"/>
        </w:rPr>
        <w:t xml:space="preserve">избран и </w:t>
      </w:r>
      <w:r w:rsidRPr="00C75369">
        <w:rPr>
          <w:rFonts w:ascii="Times New Roman" w:hAnsi="Times New Roman" w:cs="Times New Roman"/>
          <w:color w:val="000000"/>
          <w:sz w:val="24"/>
          <w:szCs w:val="24"/>
          <w:u w:val="single"/>
        </w:rPr>
        <w:t>работает уполномоченный по охране труда</w:t>
      </w:r>
      <w:r w:rsidRPr="00C75369">
        <w:rPr>
          <w:rFonts w:ascii="Times New Roman" w:hAnsi="Times New Roman" w:cs="Times New Roman"/>
          <w:color w:val="000000"/>
          <w:sz w:val="24"/>
          <w:szCs w:val="24"/>
        </w:rPr>
        <w:t xml:space="preserve"> от профсоюзного комитета образовательного учреждения – Третьякова Зоя Александровна, делопроизводитель школы-интерната</w:t>
      </w:r>
      <w:r>
        <w:rPr>
          <w:rFonts w:ascii="Times New Roman" w:hAnsi="Times New Roman" w:cs="Times New Roman"/>
          <w:color w:val="000000"/>
          <w:sz w:val="24"/>
          <w:szCs w:val="24"/>
        </w:rPr>
        <w:t xml:space="preserve"> (с 2019 г.) и с прошлого года введена должность специалиста по охране труда.</w:t>
      </w:r>
      <w:r w:rsidRPr="00C75369">
        <w:rPr>
          <w:rFonts w:ascii="Times New Roman" w:hAnsi="Times New Roman" w:cs="Times New Roman"/>
          <w:color w:val="000000"/>
          <w:sz w:val="24"/>
          <w:szCs w:val="24"/>
        </w:rPr>
        <w:t xml:space="preserve"> По итогам общественного (профсоюзного) контроля за состоянием о</w:t>
      </w:r>
      <w:r>
        <w:rPr>
          <w:rFonts w:ascii="Times New Roman" w:hAnsi="Times New Roman" w:cs="Times New Roman"/>
          <w:color w:val="000000"/>
          <w:sz w:val="24"/>
          <w:szCs w:val="24"/>
        </w:rPr>
        <w:t xml:space="preserve">храны труда в школе составлен план мероприятий </w:t>
      </w:r>
      <w:r w:rsidRPr="00C75369">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 xml:space="preserve">о улучшению условий труда, </w:t>
      </w:r>
      <w:r w:rsidRPr="00C75369">
        <w:rPr>
          <w:rFonts w:ascii="Times New Roman" w:hAnsi="Times New Roman" w:cs="Times New Roman"/>
          <w:color w:val="000000"/>
          <w:sz w:val="24"/>
          <w:szCs w:val="24"/>
        </w:rPr>
        <w:t xml:space="preserve">предотвращению травматизма и заболеваний работников школы. </w:t>
      </w:r>
    </w:p>
    <w:p w:rsidR="00021BF8" w:rsidRPr="00964C0F" w:rsidRDefault="00021BF8" w:rsidP="00021B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75369">
        <w:rPr>
          <w:rFonts w:ascii="Times New Roman" w:hAnsi="Times New Roman" w:cs="Times New Roman"/>
          <w:color w:val="000000"/>
          <w:sz w:val="24"/>
          <w:szCs w:val="24"/>
        </w:rPr>
        <w:t xml:space="preserve">Эти мероприятия, а также приобретение средств индивидуальной защиты, моющих и обеззараживающих средств, аптечек </w:t>
      </w:r>
      <w:r w:rsidRPr="00964C0F">
        <w:rPr>
          <w:rFonts w:ascii="Times New Roman" w:hAnsi="Times New Roman" w:cs="Times New Roman"/>
          <w:color w:val="000000"/>
          <w:sz w:val="24"/>
          <w:szCs w:val="24"/>
        </w:rPr>
        <w:t xml:space="preserve">включается в ежегодное  Соглашение по охране труда. </w:t>
      </w:r>
      <w:r>
        <w:rPr>
          <w:rFonts w:ascii="Times New Roman" w:hAnsi="Times New Roman" w:cs="Times New Roman"/>
          <w:color w:val="000000"/>
          <w:sz w:val="24"/>
          <w:szCs w:val="24"/>
        </w:rPr>
        <w:t>В конце года составляется акт о проверке  его выполнения.</w:t>
      </w:r>
    </w:p>
    <w:p w:rsidR="00021BF8" w:rsidRPr="00964C0F" w:rsidRDefault="00021BF8" w:rsidP="00021BF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C75369">
        <w:rPr>
          <w:rFonts w:ascii="Times New Roman" w:hAnsi="Times New Roman" w:cs="Times New Roman"/>
          <w:color w:val="000000"/>
          <w:sz w:val="24"/>
          <w:szCs w:val="24"/>
        </w:rPr>
        <w:t>Провод</w:t>
      </w:r>
      <w:r>
        <w:rPr>
          <w:rFonts w:ascii="Times New Roman" w:hAnsi="Times New Roman" w:cs="Times New Roman"/>
          <w:color w:val="000000"/>
          <w:sz w:val="24"/>
          <w:szCs w:val="24"/>
        </w:rPr>
        <w:t>ились</w:t>
      </w:r>
      <w:r w:rsidRPr="00C75369">
        <w:rPr>
          <w:rFonts w:ascii="Times New Roman" w:hAnsi="Times New Roman" w:cs="Times New Roman"/>
          <w:color w:val="000000"/>
          <w:sz w:val="24"/>
          <w:szCs w:val="24"/>
        </w:rPr>
        <w:t xml:space="preserve"> плановые и внеплановые осмотры зданий и сооружений на предмет их соответствия безопасной эксплуатации</w:t>
      </w:r>
      <w:r w:rsidRPr="00964C0F">
        <w:rPr>
          <w:rFonts w:ascii="Times New Roman" w:hAnsi="Times New Roman" w:cs="Times New Roman"/>
          <w:color w:val="000000"/>
          <w:sz w:val="24"/>
          <w:szCs w:val="24"/>
        </w:rPr>
        <w:t xml:space="preserve">, профком участвовал  в проверке готовности кабинетов к новому учебному году. </w:t>
      </w:r>
    </w:p>
    <w:p w:rsidR="00021BF8" w:rsidRPr="006E68D9" w:rsidRDefault="00021BF8" w:rsidP="00021BF8">
      <w:pPr>
        <w:spacing w:after="0" w:line="240" w:lineRule="auto"/>
        <w:ind w:firstLine="567"/>
        <w:jc w:val="both"/>
        <w:rPr>
          <w:rFonts w:ascii="Times New Roman" w:eastAsia="Times New Roman" w:hAnsi="Times New Roman" w:cs="Times New Roman"/>
          <w:sz w:val="24"/>
          <w:szCs w:val="24"/>
          <w:lang w:eastAsia="ru-RU"/>
        </w:rPr>
      </w:pPr>
      <w:r w:rsidRPr="00964C0F">
        <w:rPr>
          <w:rFonts w:ascii="Times New Roman" w:hAnsi="Times New Roman" w:cs="Times New Roman"/>
          <w:color w:val="000000"/>
          <w:sz w:val="24"/>
          <w:szCs w:val="24"/>
        </w:rPr>
        <w:t xml:space="preserve">   Школа оборудована системой сигнализации, оформлен уголок по правилам дорожного движения, уголок по охране труда, в кабинетах физики, химии, технологии, спортивном зале имеются инс</w:t>
      </w:r>
      <w:r>
        <w:rPr>
          <w:rFonts w:ascii="Times New Roman" w:hAnsi="Times New Roman" w:cs="Times New Roman"/>
          <w:color w:val="000000"/>
          <w:sz w:val="24"/>
          <w:szCs w:val="24"/>
        </w:rPr>
        <w:t>трукции по технике безопасности.  С</w:t>
      </w:r>
      <w:r w:rsidRPr="00964C0F">
        <w:rPr>
          <w:rFonts w:ascii="Times New Roman" w:hAnsi="Times New Roman" w:cs="Times New Roman"/>
          <w:color w:val="000000"/>
          <w:sz w:val="24"/>
          <w:szCs w:val="24"/>
        </w:rPr>
        <w:t xml:space="preserve">воевременно все работники школы проходят медицинские осмотры и вакцинации против различных заболеваний. </w:t>
      </w:r>
      <w:r>
        <w:rPr>
          <w:rFonts w:ascii="Times New Roman" w:hAnsi="Times New Roman" w:cs="Times New Roman"/>
          <w:color w:val="000000"/>
          <w:sz w:val="24"/>
          <w:szCs w:val="24"/>
        </w:rPr>
        <w:t>В годы пандемии проводились и проверки сотрудников по соблюдению масочного режима, также по обеспечению обеззараживающих средств, приборов для соблюдения требований Роспотребнадзора в эпидемиологических</w:t>
      </w:r>
      <w:r w:rsidRPr="00964C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условиях.</w:t>
      </w:r>
      <w:r w:rsidRPr="002D0685">
        <w:rPr>
          <w:rFonts w:ascii="Times New Roman" w:eastAsia="Times New Roman" w:hAnsi="Times New Roman" w:cs="Times New Roman"/>
          <w:sz w:val="28"/>
          <w:szCs w:val="28"/>
          <w:lang w:eastAsia="ru-RU"/>
        </w:rPr>
        <w:t xml:space="preserve"> </w:t>
      </w:r>
    </w:p>
    <w:p w:rsidR="00021BF8" w:rsidRDefault="00021BF8" w:rsidP="00021BF8">
      <w:pPr>
        <w:spacing w:after="0" w:line="240" w:lineRule="auto"/>
        <w:jc w:val="both"/>
        <w:rPr>
          <w:rFonts w:ascii="Times New Roman" w:eastAsia="Times New Roman" w:hAnsi="Times New Roman" w:cs="Times New Roman"/>
          <w:b/>
          <w:sz w:val="24"/>
          <w:szCs w:val="24"/>
          <w:lang w:eastAsia="ru-RU"/>
        </w:rPr>
      </w:pPr>
    </w:p>
    <w:p w:rsidR="00021BF8" w:rsidRPr="00A22FBA" w:rsidRDefault="00A22FBA" w:rsidP="00021BF8">
      <w:pPr>
        <w:spacing w:after="0" w:line="240" w:lineRule="auto"/>
        <w:jc w:val="both"/>
        <w:rPr>
          <w:rFonts w:ascii="Times New Roman" w:eastAsia="Times New Roman" w:hAnsi="Times New Roman" w:cs="Times New Roman"/>
          <w:b/>
          <w:sz w:val="24"/>
          <w:szCs w:val="24"/>
          <w:lang w:eastAsia="ru-RU"/>
        </w:rPr>
      </w:pPr>
      <w:r w:rsidRPr="00A22FBA">
        <w:rPr>
          <w:rFonts w:ascii="Times New Roman" w:eastAsia="Times New Roman" w:hAnsi="Times New Roman" w:cs="Times New Roman"/>
          <w:b/>
          <w:sz w:val="24"/>
          <w:szCs w:val="24"/>
          <w:lang w:eastAsia="ru-RU"/>
        </w:rPr>
        <w:t xml:space="preserve">  </w:t>
      </w:r>
      <w:r w:rsidR="00021BF8" w:rsidRPr="00A22FBA">
        <w:rPr>
          <w:rFonts w:ascii="Times New Roman" w:eastAsia="Times New Roman" w:hAnsi="Times New Roman" w:cs="Times New Roman"/>
          <w:b/>
          <w:sz w:val="24"/>
          <w:szCs w:val="24"/>
          <w:lang w:eastAsia="ru-RU"/>
        </w:rPr>
        <w:t xml:space="preserve">Таблица показателей </w:t>
      </w:r>
    </w:p>
    <w:p w:rsidR="00021BF8" w:rsidRPr="00A22FBA" w:rsidRDefault="00021BF8" w:rsidP="00021BF8">
      <w:pPr>
        <w:autoSpaceDE w:val="0"/>
        <w:autoSpaceDN w:val="0"/>
        <w:adjustRightInd w:val="0"/>
        <w:spacing w:after="0" w:line="240" w:lineRule="auto"/>
        <w:jc w:val="both"/>
        <w:rPr>
          <w:rFonts w:ascii="Times New Roman" w:hAnsi="Times New Roman" w:cs="Times New Roman"/>
          <w:color w:val="000000"/>
          <w:sz w:val="24"/>
          <w:szCs w:val="24"/>
        </w:rPr>
      </w:pPr>
      <w:r w:rsidRPr="00A22FBA">
        <w:rPr>
          <w:rFonts w:ascii="Times New Roman" w:eastAsia="Times New Roman" w:hAnsi="Times New Roman" w:cs="Times New Roman"/>
          <w:sz w:val="24"/>
          <w:szCs w:val="24"/>
          <w:lang w:eastAsia="ru-RU"/>
        </w:rPr>
        <w:t>проведения региональной тематической проверки эффективности работы комитетов (комиссий) по охране труда образовательных организаций в 2022 г.</w:t>
      </w:r>
    </w:p>
    <w:p w:rsidR="00021BF8" w:rsidRPr="00A22FBA" w:rsidRDefault="00021BF8" w:rsidP="00021BF8">
      <w:pPr>
        <w:widowControl w:val="0"/>
        <w:shd w:val="clear" w:color="auto" w:fill="FFFFFF"/>
        <w:suppressAutoHyphens/>
        <w:spacing w:after="0" w:line="260" w:lineRule="exact"/>
        <w:jc w:val="both"/>
        <w:rPr>
          <w:rFonts w:ascii="Times New Roman" w:hAnsi="Times New Roman" w:cs="Times New Roman"/>
          <w:color w:val="000000"/>
          <w:sz w:val="24"/>
          <w:szCs w:val="24"/>
        </w:rPr>
      </w:pPr>
      <w:r w:rsidRPr="00A22FBA">
        <w:rPr>
          <w:rFonts w:ascii="Times New Roman" w:hAnsi="Times New Roman" w:cs="Times New Roman"/>
          <w:color w:val="000000"/>
          <w:sz w:val="24"/>
          <w:szCs w:val="24"/>
        </w:rPr>
        <w:t xml:space="preserve"> </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196"/>
        <w:gridCol w:w="1359"/>
      </w:tblGrid>
      <w:tr w:rsidR="00021BF8" w:rsidRPr="00A22FBA"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 xml:space="preserve">№ </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Показатели</w:t>
            </w:r>
          </w:p>
        </w:tc>
        <w:tc>
          <w:tcPr>
            <w:tcW w:w="1359"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Оценка</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b/>
                <w:sz w:val="24"/>
                <w:szCs w:val="24"/>
                <w:lang w:eastAsia="ru-RU"/>
              </w:rPr>
            </w:pPr>
            <w:r w:rsidRPr="00A22FBA">
              <w:rPr>
                <w:rFonts w:ascii="Times New Roman" w:eastAsia="Times New Roman" w:hAnsi="Times New Roman" w:cs="Times New Roman"/>
                <w:b/>
                <w:sz w:val="24"/>
                <w:szCs w:val="24"/>
                <w:lang w:val="en-US" w:eastAsia="ru-RU"/>
              </w:rPr>
              <w:t>I</w:t>
            </w:r>
            <w:r w:rsidRPr="00A22FBA">
              <w:rPr>
                <w:rFonts w:ascii="Times New Roman" w:eastAsia="Times New Roman" w:hAnsi="Times New Roman" w:cs="Times New Roman"/>
                <w:b/>
                <w:sz w:val="24"/>
                <w:szCs w:val="24"/>
                <w:lang w:eastAsia="ru-RU"/>
              </w:rPr>
              <w:t xml:space="preserve">. Раздел </w:t>
            </w:r>
          </w:p>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организационные мероприятия</w:t>
            </w:r>
          </w:p>
        </w:tc>
        <w:tc>
          <w:tcPr>
            <w:tcW w:w="1359"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 xml:space="preserve">да–1, </w:t>
            </w:r>
          </w:p>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нет– 0</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 xml:space="preserve">Наличие комитета (комиссии) по охране труда </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2</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Наличие приказа о создании комитета (комиссии) по охране труда</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3</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Соблюдение в приказе принципа паритетности сторон (выделение представителей от администрации учреждения и профсоюзной организации)</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3.1</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Наличие протокола профсоюзного комитета о делегировании своих представителей в комитет (комиссию) по ОТ</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4</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Наличие Положения о комитете (комиссии) организации, утверждённого приказом (распоряжением) работодателя с учетом мнения выборного профсоюзного органа.</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5</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Наличие регламента работы комитета (комиссии)  по ОТ</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6</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Наличие плана работы комитета (комиссии)  по ОТ</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7</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Наличие программы совместных действий администрации и профсоюзного комитета по деятельности комитета (комиссии)  по ОТ</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8</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Количество материалов по информированию (</w:t>
            </w:r>
            <w:r w:rsidRPr="00A22FBA">
              <w:rPr>
                <w:rFonts w:ascii="Times New Roman" w:eastAsia="Times New Roman" w:hAnsi="Times New Roman" w:cs="Times New Roman"/>
                <w:sz w:val="24"/>
                <w:szCs w:val="24"/>
                <w:u w:val="single"/>
                <w:lang w:eastAsia="ru-RU"/>
              </w:rPr>
              <w:t>не реже</w:t>
            </w:r>
            <w:r w:rsidRPr="00A22FBA">
              <w:rPr>
                <w:rFonts w:ascii="Times New Roman" w:eastAsia="Times New Roman" w:hAnsi="Times New Roman" w:cs="Times New Roman"/>
                <w:sz w:val="24"/>
                <w:szCs w:val="24"/>
                <w:lang w:eastAsia="ru-RU"/>
              </w:rPr>
              <w:t xml:space="preserve"> одного раза в год) первичной профсоюзной организации. </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9</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Наличие в коллективном договоре, локальных актах вопросов обеспечения деятельности комитета (комиссии) по ОТ, его членов.</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b/>
                <w:sz w:val="24"/>
                <w:szCs w:val="24"/>
                <w:lang w:eastAsia="ru-RU"/>
              </w:rPr>
              <w:t>II. Раздел</w:t>
            </w:r>
            <w:r w:rsidRPr="00A22FBA">
              <w:rPr>
                <w:rFonts w:ascii="Times New Roman" w:eastAsia="Times New Roman" w:hAnsi="Times New Roman" w:cs="Times New Roman"/>
                <w:sz w:val="24"/>
                <w:szCs w:val="24"/>
                <w:lang w:eastAsia="ru-RU"/>
              </w:rPr>
              <w:t xml:space="preserve"> – деятельность комитета (комиссии)  по ОТ</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10</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 xml:space="preserve">Численность комитета (комиссии) по охране труда (всего) </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5</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Из них:</w:t>
            </w:r>
          </w:p>
        </w:tc>
        <w:tc>
          <w:tcPr>
            <w:tcW w:w="1359"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Х</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 от стороны работодателя</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3</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 от стороны профсоюзной организации</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2</w:t>
            </w:r>
          </w:p>
        </w:tc>
      </w:tr>
      <w:tr w:rsidR="00021BF8" w:rsidRPr="00A22FBA"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11</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Количество членов комитета (комиссии)  по ОТ, прошедших обучение по охране труда в соответствие с установленным порядком.</w:t>
            </w:r>
          </w:p>
        </w:tc>
        <w:tc>
          <w:tcPr>
            <w:tcW w:w="1359" w:type="dxa"/>
            <w:tcBorders>
              <w:top w:val="single" w:sz="4" w:space="0" w:color="auto"/>
              <w:left w:val="single" w:sz="4" w:space="0" w:color="auto"/>
              <w:bottom w:val="single" w:sz="4" w:space="0" w:color="auto"/>
              <w:right w:val="single" w:sz="4" w:space="0" w:color="auto"/>
            </w:tcBorders>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5</w:t>
            </w:r>
          </w:p>
        </w:tc>
      </w:tr>
      <w:tr w:rsidR="00021BF8" w:rsidTr="00A73051">
        <w:tc>
          <w:tcPr>
            <w:tcW w:w="594"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12</w:t>
            </w:r>
          </w:p>
        </w:tc>
        <w:tc>
          <w:tcPr>
            <w:tcW w:w="8196" w:type="dxa"/>
            <w:tcBorders>
              <w:top w:val="single" w:sz="4" w:space="0" w:color="auto"/>
              <w:left w:val="single" w:sz="4" w:space="0" w:color="auto"/>
              <w:bottom w:val="single" w:sz="4" w:space="0" w:color="auto"/>
              <w:right w:val="single" w:sz="4" w:space="0" w:color="auto"/>
            </w:tcBorders>
            <w:hideMark/>
          </w:tcPr>
          <w:p w:rsidR="00021BF8" w:rsidRPr="00A22FBA"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Проведено проверок состояния условий охраны труда                                                     (количество)</w:t>
            </w:r>
          </w:p>
        </w:tc>
        <w:tc>
          <w:tcPr>
            <w:tcW w:w="1359" w:type="dxa"/>
            <w:tcBorders>
              <w:top w:val="single" w:sz="4" w:space="0" w:color="auto"/>
              <w:left w:val="single" w:sz="4" w:space="0" w:color="auto"/>
              <w:bottom w:val="single" w:sz="4" w:space="0" w:color="auto"/>
              <w:right w:val="single" w:sz="4" w:space="0" w:color="auto"/>
            </w:tcBorders>
          </w:tcPr>
          <w:p w:rsidR="00021BF8" w:rsidRDefault="00021BF8" w:rsidP="00A73051">
            <w:pPr>
              <w:spacing w:after="0" w:line="240" w:lineRule="auto"/>
              <w:jc w:val="both"/>
              <w:rPr>
                <w:rFonts w:ascii="Times New Roman" w:eastAsia="Times New Roman" w:hAnsi="Times New Roman" w:cs="Times New Roman"/>
                <w:sz w:val="24"/>
                <w:szCs w:val="24"/>
                <w:lang w:eastAsia="ru-RU"/>
              </w:rPr>
            </w:pPr>
            <w:r w:rsidRPr="00A22FBA">
              <w:rPr>
                <w:rFonts w:ascii="Times New Roman" w:eastAsia="Times New Roman" w:hAnsi="Times New Roman" w:cs="Times New Roman"/>
                <w:sz w:val="24"/>
                <w:szCs w:val="24"/>
                <w:lang w:eastAsia="ru-RU"/>
              </w:rPr>
              <w:t>3</w:t>
            </w:r>
          </w:p>
        </w:tc>
      </w:tr>
    </w:tbl>
    <w:p w:rsidR="00021BF8" w:rsidRPr="00130F6F" w:rsidRDefault="00021BF8" w:rsidP="00021BF8">
      <w:pPr>
        <w:widowControl w:val="0"/>
        <w:shd w:val="clear" w:color="auto" w:fill="FFFFFF"/>
        <w:suppressAutoHyphens/>
        <w:spacing w:after="0" w:line="260" w:lineRule="exact"/>
        <w:jc w:val="both"/>
        <w:rPr>
          <w:rFonts w:ascii="Times New Roman" w:eastAsia="Times New Roman" w:hAnsi="Times New Roman"/>
          <w:sz w:val="24"/>
          <w:szCs w:val="24"/>
          <w:lang w:eastAsia="ru-RU"/>
        </w:rPr>
      </w:pPr>
      <w:r w:rsidRPr="00C75369">
        <w:rPr>
          <w:rFonts w:ascii="Times New Roman" w:hAnsi="Times New Roman" w:cs="Times New Roman"/>
          <w:color w:val="000000"/>
          <w:sz w:val="24"/>
          <w:szCs w:val="24"/>
        </w:rPr>
        <w:t xml:space="preserve"> </w:t>
      </w:r>
    </w:p>
    <w:p w:rsidR="00021BF8" w:rsidRPr="00D8509A" w:rsidRDefault="00021BF8" w:rsidP="00021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Ежегодно в </w:t>
      </w:r>
      <w:r w:rsidRPr="00D8509A">
        <w:rPr>
          <w:rFonts w:ascii="Times New Roman" w:hAnsi="Times New Roman" w:cs="Times New Roman"/>
          <w:sz w:val="24"/>
          <w:szCs w:val="24"/>
        </w:rPr>
        <w:t xml:space="preserve"> рамках подготовки к Всемирному Дню</w:t>
      </w:r>
      <w:r>
        <w:rPr>
          <w:rFonts w:ascii="Times New Roman" w:hAnsi="Times New Roman" w:cs="Times New Roman"/>
          <w:sz w:val="24"/>
          <w:szCs w:val="24"/>
        </w:rPr>
        <w:t xml:space="preserve"> охраны труда издавался</w:t>
      </w:r>
      <w:r w:rsidRPr="00D8509A">
        <w:rPr>
          <w:rFonts w:ascii="Times New Roman" w:hAnsi="Times New Roman" w:cs="Times New Roman"/>
          <w:sz w:val="24"/>
          <w:szCs w:val="24"/>
        </w:rPr>
        <w:t xml:space="preserve"> приказ о проведении мероприятий, посвящённых Всемирн</w:t>
      </w:r>
      <w:r>
        <w:rPr>
          <w:rFonts w:ascii="Times New Roman" w:hAnsi="Times New Roman" w:cs="Times New Roman"/>
          <w:sz w:val="24"/>
          <w:szCs w:val="24"/>
        </w:rPr>
        <w:t>ому дню охраны труда, разрабатывались и утверждались</w:t>
      </w:r>
      <w:r w:rsidRPr="00D8509A">
        <w:rPr>
          <w:rFonts w:ascii="Times New Roman" w:hAnsi="Times New Roman" w:cs="Times New Roman"/>
          <w:sz w:val="24"/>
          <w:szCs w:val="24"/>
        </w:rPr>
        <w:t xml:space="preserve"> план</w:t>
      </w:r>
      <w:r>
        <w:rPr>
          <w:rFonts w:ascii="Times New Roman" w:hAnsi="Times New Roman" w:cs="Times New Roman"/>
          <w:sz w:val="24"/>
          <w:szCs w:val="24"/>
        </w:rPr>
        <w:t>ы</w:t>
      </w:r>
      <w:r w:rsidRPr="00D8509A">
        <w:rPr>
          <w:rFonts w:ascii="Times New Roman" w:hAnsi="Times New Roman" w:cs="Times New Roman"/>
          <w:sz w:val="24"/>
          <w:szCs w:val="24"/>
        </w:rPr>
        <w:t xml:space="preserve"> мероприятий, посвящённых Всемирному дню охраны труда.</w:t>
      </w:r>
    </w:p>
    <w:p w:rsidR="00021BF8" w:rsidRPr="00D8509A" w:rsidRDefault="00021BF8" w:rsidP="00021BF8">
      <w:pPr>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t xml:space="preserve">    Изучено состояние охраны труда по следующей тематике: </w:t>
      </w:r>
    </w:p>
    <w:p w:rsidR="00021BF8" w:rsidRPr="00D8509A" w:rsidRDefault="00021BF8" w:rsidP="00021BF8">
      <w:pPr>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sym w:font="Symbol" w:char="F0B7"/>
      </w:r>
      <w:r w:rsidRPr="00D8509A">
        <w:rPr>
          <w:rFonts w:ascii="Times New Roman" w:hAnsi="Times New Roman" w:cs="Times New Roman"/>
          <w:sz w:val="24"/>
          <w:szCs w:val="24"/>
        </w:rPr>
        <w:t xml:space="preserve"> нормативные документы по охране труда;</w:t>
      </w:r>
    </w:p>
    <w:p w:rsidR="00021BF8" w:rsidRPr="00D8509A" w:rsidRDefault="00021BF8" w:rsidP="00021BF8">
      <w:pPr>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lastRenderedPageBreak/>
        <w:t xml:space="preserve"> </w:t>
      </w:r>
      <w:r w:rsidRPr="00D8509A">
        <w:rPr>
          <w:rFonts w:ascii="Times New Roman" w:hAnsi="Times New Roman" w:cs="Times New Roman"/>
          <w:sz w:val="24"/>
          <w:szCs w:val="24"/>
        </w:rPr>
        <w:sym w:font="Symbol" w:char="F0B7"/>
      </w:r>
      <w:r w:rsidRPr="00D8509A">
        <w:rPr>
          <w:rFonts w:ascii="Times New Roman" w:hAnsi="Times New Roman" w:cs="Times New Roman"/>
          <w:sz w:val="24"/>
          <w:szCs w:val="24"/>
        </w:rPr>
        <w:t xml:space="preserve"> наличие инструкций по всем категориям работников, соблюдение их сроков; </w:t>
      </w:r>
    </w:p>
    <w:p w:rsidR="00021BF8" w:rsidRPr="00D8509A" w:rsidRDefault="00021BF8" w:rsidP="00021BF8">
      <w:pPr>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sym w:font="Symbol" w:char="F0B7"/>
      </w:r>
      <w:r w:rsidRPr="00D8509A">
        <w:rPr>
          <w:rFonts w:ascii="Times New Roman" w:hAnsi="Times New Roman" w:cs="Times New Roman"/>
          <w:sz w:val="24"/>
          <w:szCs w:val="24"/>
        </w:rPr>
        <w:t xml:space="preserve"> наличие приказов, актов, их соответствие действительности; </w:t>
      </w:r>
    </w:p>
    <w:p w:rsidR="00021BF8" w:rsidRPr="00D8509A" w:rsidRDefault="00021BF8" w:rsidP="00021BF8">
      <w:pPr>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sym w:font="Symbol" w:char="F0B7"/>
      </w:r>
      <w:r w:rsidRPr="00D8509A">
        <w:rPr>
          <w:rFonts w:ascii="Times New Roman" w:hAnsi="Times New Roman" w:cs="Times New Roman"/>
          <w:sz w:val="24"/>
          <w:szCs w:val="24"/>
        </w:rPr>
        <w:t xml:space="preserve"> ведение журналов регистрации инструктажей по охране труда, безопасности жизнедеятельности, пожарной безопасности с работниками и обучающимися, журнала административно-общественного контроля;</w:t>
      </w:r>
    </w:p>
    <w:p w:rsidR="00021BF8" w:rsidRPr="00D8509A" w:rsidRDefault="00021BF8" w:rsidP="00021BF8">
      <w:pPr>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t xml:space="preserve"> </w:t>
      </w:r>
      <w:r w:rsidRPr="00D8509A">
        <w:rPr>
          <w:rFonts w:ascii="Times New Roman" w:hAnsi="Times New Roman" w:cs="Times New Roman"/>
          <w:sz w:val="24"/>
          <w:szCs w:val="24"/>
        </w:rPr>
        <w:sym w:font="Symbol" w:char="F0B7"/>
      </w:r>
      <w:r w:rsidRPr="00D8509A">
        <w:rPr>
          <w:rFonts w:ascii="Times New Roman" w:hAnsi="Times New Roman" w:cs="Times New Roman"/>
          <w:sz w:val="24"/>
          <w:szCs w:val="24"/>
        </w:rPr>
        <w:t xml:space="preserve"> соблюдение требований нормативно-правовых актов по вопросам охраны труда и безопасности жизнедеятельности, соответствующих инструкций;</w:t>
      </w:r>
    </w:p>
    <w:p w:rsidR="00021BF8" w:rsidRPr="00D8509A" w:rsidRDefault="00021BF8" w:rsidP="00021BF8">
      <w:pPr>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t xml:space="preserve"> </w:t>
      </w:r>
      <w:r w:rsidRPr="00D8509A">
        <w:rPr>
          <w:rFonts w:ascii="Times New Roman" w:hAnsi="Times New Roman" w:cs="Times New Roman"/>
          <w:sz w:val="24"/>
          <w:szCs w:val="24"/>
        </w:rPr>
        <w:sym w:font="Symbol" w:char="F0B7"/>
      </w:r>
      <w:r w:rsidRPr="00D8509A">
        <w:rPr>
          <w:rFonts w:ascii="Times New Roman" w:hAnsi="Times New Roman" w:cs="Times New Roman"/>
          <w:sz w:val="24"/>
          <w:szCs w:val="24"/>
        </w:rPr>
        <w:t xml:space="preserve"> наличие первичных средств пожаротушения, соответствие сроков их эксплуатации, документации; </w:t>
      </w:r>
    </w:p>
    <w:p w:rsidR="00021BF8" w:rsidRPr="00D8509A" w:rsidRDefault="00021BF8" w:rsidP="00021BF8">
      <w:pPr>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sym w:font="Symbol" w:char="F0B7"/>
      </w:r>
      <w:r w:rsidRPr="00D8509A">
        <w:rPr>
          <w:rFonts w:ascii="Times New Roman" w:hAnsi="Times New Roman" w:cs="Times New Roman"/>
          <w:sz w:val="24"/>
          <w:szCs w:val="24"/>
        </w:rPr>
        <w:t xml:space="preserve"> состояние здания, территории, подвалов; </w:t>
      </w:r>
    </w:p>
    <w:p w:rsidR="00021BF8" w:rsidRPr="00D8509A" w:rsidRDefault="00021BF8" w:rsidP="00021BF8">
      <w:pPr>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sym w:font="Symbol" w:char="F0B7"/>
      </w:r>
      <w:r w:rsidRPr="00D8509A">
        <w:rPr>
          <w:rFonts w:ascii="Times New Roman" w:hAnsi="Times New Roman" w:cs="Times New Roman"/>
          <w:sz w:val="24"/>
          <w:szCs w:val="24"/>
        </w:rPr>
        <w:t xml:space="preserve"> наличие и хранение ключей от запасных выходов; </w:t>
      </w:r>
    </w:p>
    <w:p w:rsidR="00021BF8" w:rsidRPr="00D8509A" w:rsidRDefault="00021BF8" w:rsidP="00021BF8">
      <w:pPr>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sym w:font="Symbol" w:char="F0B7"/>
      </w:r>
      <w:r w:rsidRPr="00D8509A">
        <w:rPr>
          <w:rFonts w:ascii="Times New Roman" w:hAnsi="Times New Roman" w:cs="Times New Roman"/>
          <w:sz w:val="24"/>
          <w:szCs w:val="24"/>
        </w:rPr>
        <w:t xml:space="preserve"> выполнение санитарно-гигиенического режима и мер по охране труда в кабинетах; </w:t>
      </w:r>
    </w:p>
    <w:p w:rsidR="00021BF8" w:rsidRPr="00D8509A" w:rsidRDefault="00021BF8" w:rsidP="00021BF8">
      <w:pPr>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sym w:font="Symbol" w:char="F0B7"/>
      </w:r>
      <w:r w:rsidRPr="00D8509A">
        <w:rPr>
          <w:rFonts w:ascii="Times New Roman" w:hAnsi="Times New Roman" w:cs="Times New Roman"/>
          <w:sz w:val="24"/>
          <w:szCs w:val="24"/>
        </w:rPr>
        <w:t xml:space="preserve"> наличие планов эвакуации в помещениях учебного заведения и ведение журналов регистрации инструктажей в кабинетах, мастерских, спортивных залах; </w:t>
      </w:r>
    </w:p>
    <w:p w:rsidR="00021BF8" w:rsidRPr="00D8509A" w:rsidRDefault="00021BF8" w:rsidP="00021BF8">
      <w:pPr>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sym w:font="Symbol" w:char="F0B7"/>
      </w:r>
      <w:r w:rsidRPr="00D8509A">
        <w:rPr>
          <w:rFonts w:ascii="Times New Roman" w:hAnsi="Times New Roman" w:cs="Times New Roman"/>
          <w:sz w:val="24"/>
          <w:szCs w:val="24"/>
        </w:rPr>
        <w:t xml:space="preserve"> выполнение раздела «Охрана труда» коллективного договора.</w:t>
      </w:r>
    </w:p>
    <w:p w:rsidR="00021BF8" w:rsidRPr="00D8509A" w:rsidRDefault="00021BF8" w:rsidP="00021BF8">
      <w:pPr>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t xml:space="preserve"> В период подготовки к Дню охраны труда были добавлены, обновлены материалы на стенде «Охрана труда», проведено обследование игрового и спортивного оборудования к эксплуатации в весенне-летний период.</w:t>
      </w:r>
    </w:p>
    <w:p w:rsidR="00021BF8" w:rsidRPr="00D8509A" w:rsidRDefault="00021BF8" w:rsidP="00021BF8">
      <w:pPr>
        <w:tabs>
          <w:tab w:val="left" w:pos="1230"/>
        </w:tabs>
        <w:spacing w:after="0" w:line="240" w:lineRule="auto"/>
        <w:jc w:val="both"/>
        <w:rPr>
          <w:rFonts w:ascii="Times New Roman" w:hAnsi="Times New Roman" w:cs="Times New Roman"/>
          <w:sz w:val="24"/>
          <w:szCs w:val="24"/>
        </w:rPr>
      </w:pPr>
      <w:r w:rsidRPr="00D8509A">
        <w:rPr>
          <w:rFonts w:ascii="Times New Roman" w:hAnsi="Times New Roman" w:cs="Times New Roman"/>
          <w:sz w:val="24"/>
          <w:szCs w:val="24"/>
        </w:rPr>
        <w:t xml:space="preserve">   </w:t>
      </w:r>
    </w:p>
    <w:p w:rsidR="00021BF8" w:rsidRPr="00A22FBA" w:rsidRDefault="00021BF8" w:rsidP="00021BF8">
      <w:pPr>
        <w:tabs>
          <w:tab w:val="left" w:pos="1230"/>
        </w:tabs>
        <w:spacing w:after="0" w:line="240" w:lineRule="auto"/>
        <w:jc w:val="both"/>
        <w:rPr>
          <w:rFonts w:ascii="Times New Roman" w:hAnsi="Times New Roman" w:cs="Times New Roman"/>
          <w:sz w:val="24"/>
          <w:szCs w:val="24"/>
        </w:rPr>
      </w:pPr>
      <w:r w:rsidRPr="00D8509A">
        <w:rPr>
          <w:rFonts w:ascii="Times New Roman" w:eastAsia="Lucida Sans Unicode" w:hAnsi="Times New Roman" w:cs="Times New Roman"/>
          <w:kern w:val="2"/>
          <w:sz w:val="24"/>
          <w:szCs w:val="24"/>
          <w:lang w:eastAsia="hi-IN" w:bidi="hi-IN"/>
        </w:rPr>
        <w:t xml:space="preserve">     </w:t>
      </w:r>
      <w:r w:rsidRPr="00A22FBA">
        <w:rPr>
          <w:rFonts w:ascii="Times New Roman" w:eastAsia="Lucida Sans Unicode" w:hAnsi="Times New Roman" w:cs="Times New Roman"/>
          <w:kern w:val="2"/>
          <w:sz w:val="24"/>
          <w:szCs w:val="24"/>
          <w:lang w:eastAsia="hi-IN" w:bidi="hi-IN"/>
        </w:rPr>
        <w:t>Проведены проверки</w:t>
      </w:r>
      <w:r w:rsidRPr="00A22FBA">
        <w:rPr>
          <w:rFonts w:ascii="Times New Roman" w:hAnsi="Times New Roman" w:cs="Times New Roman"/>
          <w:sz w:val="24"/>
          <w:szCs w:val="24"/>
        </w:rPr>
        <w:t xml:space="preserve">:   </w:t>
      </w:r>
    </w:p>
    <w:p w:rsidR="00021BF8" w:rsidRPr="00A22FBA" w:rsidRDefault="00021BF8" w:rsidP="00021BF8">
      <w:pPr>
        <w:tabs>
          <w:tab w:val="left" w:pos="1230"/>
        </w:tabs>
        <w:spacing w:after="0" w:line="240" w:lineRule="auto"/>
        <w:jc w:val="both"/>
        <w:rPr>
          <w:rFonts w:ascii="Times New Roman" w:hAnsi="Times New Roman" w:cs="Times New Roman"/>
          <w:sz w:val="24"/>
          <w:szCs w:val="24"/>
        </w:rPr>
      </w:pPr>
      <w:r w:rsidRPr="00A22FBA">
        <w:rPr>
          <w:rFonts w:ascii="Times New Roman" w:hAnsi="Times New Roman" w:cs="Times New Roman"/>
          <w:sz w:val="24"/>
          <w:szCs w:val="24"/>
        </w:rPr>
        <w:t xml:space="preserve"> - обеспечения работников средствами индивидуальной защиты (СИЗ) на рабочих местах;</w:t>
      </w:r>
    </w:p>
    <w:p w:rsidR="00021BF8" w:rsidRPr="00A22FBA" w:rsidRDefault="00021BF8" w:rsidP="00021BF8">
      <w:pPr>
        <w:tabs>
          <w:tab w:val="left" w:pos="1230"/>
        </w:tabs>
        <w:spacing w:after="0" w:line="240" w:lineRule="auto"/>
        <w:jc w:val="both"/>
        <w:rPr>
          <w:rFonts w:ascii="Times New Roman" w:hAnsi="Times New Roman" w:cs="Times New Roman"/>
          <w:sz w:val="24"/>
          <w:szCs w:val="24"/>
        </w:rPr>
      </w:pPr>
      <w:r w:rsidRPr="00A22FBA">
        <w:rPr>
          <w:rFonts w:ascii="Times New Roman" w:hAnsi="Times New Roman" w:cs="Times New Roman"/>
          <w:sz w:val="24"/>
          <w:szCs w:val="24"/>
        </w:rPr>
        <w:t xml:space="preserve"> - обеспечения специальной одеждой согласно норм выдачи;</w:t>
      </w:r>
    </w:p>
    <w:p w:rsidR="00021BF8" w:rsidRPr="00A22FBA" w:rsidRDefault="00021BF8" w:rsidP="00021BF8">
      <w:pPr>
        <w:tabs>
          <w:tab w:val="left" w:pos="1230"/>
        </w:tabs>
        <w:spacing w:after="0" w:line="240" w:lineRule="auto"/>
        <w:jc w:val="both"/>
        <w:rPr>
          <w:rFonts w:ascii="Times New Roman" w:hAnsi="Times New Roman" w:cs="Times New Roman"/>
          <w:sz w:val="24"/>
          <w:szCs w:val="24"/>
        </w:rPr>
      </w:pPr>
      <w:r w:rsidRPr="00A22FBA">
        <w:rPr>
          <w:rFonts w:ascii="Times New Roman" w:hAnsi="Times New Roman" w:cs="Times New Roman"/>
          <w:sz w:val="24"/>
          <w:szCs w:val="24"/>
        </w:rPr>
        <w:t xml:space="preserve"> - исправности технических средств в учебных кабинетах; </w:t>
      </w:r>
    </w:p>
    <w:p w:rsidR="00021BF8" w:rsidRPr="00A22FBA" w:rsidRDefault="00021BF8" w:rsidP="00021BF8">
      <w:pPr>
        <w:tabs>
          <w:tab w:val="left" w:pos="1230"/>
        </w:tabs>
        <w:spacing w:after="0" w:line="240" w:lineRule="auto"/>
        <w:jc w:val="both"/>
        <w:rPr>
          <w:rFonts w:ascii="Times New Roman" w:hAnsi="Times New Roman" w:cs="Times New Roman"/>
          <w:sz w:val="24"/>
          <w:szCs w:val="24"/>
        </w:rPr>
      </w:pPr>
      <w:r w:rsidRPr="00A22FBA">
        <w:rPr>
          <w:rFonts w:ascii="Times New Roman" w:hAnsi="Times New Roman" w:cs="Times New Roman"/>
          <w:sz w:val="24"/>
          <w:szCs w:val="24"/>
        </w:rPr>
        <w:t xml:space="preserve">- санитарного и технического состояния учебных кабинетов, спортивного зала и других помещений школы; </w:t>
      </w:r>
    </w:p>
    <w:p w:rsidR="00021BF8" w:rsidRPr="00D8509A" w:rsidRDefault="00021BF8" w:rsidP="00021BF8">
      <w:pPr>
        <w:tabs>
          <w:tab w:val="left" w:pos="1230"/>
        </w:tabs>
        <w:spacing w:after="0" w:line="240" w:lineRule="auto"/>
        <w:jc w:val="both"/>
        <w:rPr>
          <w:rFonts w:ascii="Times New Roman" w:eastAsia="Lucida Sans Unicode" w:hAnsi="Times New Roman" w:cs="Times New Roman"/>
          <w:kern w:val="2"/>
          <w:sz w:val="24"/>
          <w:szCs w:val="24"/>
          <w:lang w:eastAsia="hi-IN" w:bidi="hi-IN"/>
        </w:rPr>
      </w:pPr>
      <w:r w:rsidRPr="00A22FBA">
        <w:rPr>
          <w:rFonts w:ascii="Times New Roman" w:hAnsi="Times New Roman" w:cs="Times New Roman"/>
          <w:sz w:val="24"/>
          <w:szCs w:val="24"/>
        </w:rPr>
        <w:t xml:space="preserve"> - исправности электрооборудования на пищеблоке;</w:t>
      </w:r>
    </w:p>
    <w:p w:rsidR="00021BF8" w:rsidRPr="00D8509A" w:rsidRDefault="00021BF8" w:rsidP="00021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Проводились</w:t>
      </w:r>
      <w:r w:rsidRPr="00D8509A">
        <w:rPr>
          <w:rFonts w:ascii="Times New Roman" w:hAnsi="Times New Roman" w:cs="Times New Roman"/>
          <w:sz w:val="24"/>
          <w:szCs w:val="24"/>
        </w:rPr>
        <w:t xml:space="preserve"> также субботники на территории образовательного учреждения с соблюдением всех мер безопасности.</w:t>
      </w:r>
    </w:p>
    <w:p w:rsidR="00A22FBA" w:rsidRDefault="00021BF8" w:rsidP="00021BF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150F0">
        <w:rPr>
          <w:rFonts w:ascii="Times New Roman" w:hAnsi="Times New Roman" w:cs="Times New Roman"/>
          <w:color w:val="000000"/>
          <w:sz w:val="24"/>
          <w:szCs w:val="24"/>
          <w:shd w:val="clear" w:color="auto" w:fill="FFFFFF"/>
        </w:rPr>
        <w:t>В 2021 г. были проведены ряд мероприятий, посвященных популяризации здорового образа жизни, охране и укреплению здоровья, занятиям физкультурой и спортом в рамках тематического года «Спорт.Здоровье.Долголетие.»</w:t>
      </w:r>
    </w:p>
    <w:p w:rsidR="00021BF8" w:rsidRPr="00A22FBA" w:rsidRDefault="00A22FBA" w:rsidP="00021BF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021BF8" w:rsidRPr="00D150F0">
        <w:rPr>
          <w:rFonts w:ascii="Times New Roman" w:hAnsi="Times New Roman" w:cs="Times New Roman"/>
          <w:b/>
          <w:sz w:val="24"/>
          <w:szCs w:val="24"/>
          <w:u w:val="single"/>
        </w:rPr>
        <w:t>Были поставлены основные задачи</w:t>
      </w:r>
      <w:r w:rsidR="00021BF8" w:rsidRPr="00D150F0">
        <w:rPr>
          <w:rFonts w:ascii="Times New Roman" w:hAnsi="Times New Roman" w:cs="Times New Roman"/>
          <w:sz w:val="24"/>
          <w:szCs w:val="24"/>
        </w:rPr>
        <w:t xml:space="preserve"> проведения тематического Года «Спорт. Здоровье. Долголетие»: - содействие созданию условий для сохранения здоровья и ведения здорового образа жизни в первичной профсоюзной организации;- увеличение  количества здоровьесберегающих, физкультурнооздоровительных спортивных событий и мероприятий, профилактических акций (в том числе с использованием современных ИКТ- технологий), направленных на популяризацию здорового образа жизни; - дальнейшее развития Всероссийского движения «Профсоюз – территория здоровья».</w:t>
      </w:r>
    </w:p>
    <w:p w:rsidR="00021BF8" w:rsidRPr="00D150F0" w:rsidRDefault="00021BF8" w:rsidP="00021BF8">
      <w:pPr>
        <w:rPr>
          <w:rFonts w:ascii="Times New Roman" w:hAnsi="Times New Roman" w:cs="Times New Roman"/>
          <w:sz w:val="24"/>
          <w:szCs w:val="24"/>
        </w:rPr>
      </w:pPr>
      <w:r w:rsidRPr="00D150F0">
        <w:rPr>
          <w:rFonts w:ascii="Times New Roman" w:hAnsi="Times New Roman" w:cs="Times New Roman"/>
          <w:sz w:val="24"/>
          <w:szCs w:val="24"/>
        </w:rPr>
        <w:t>В течение года проведены:</w:t>
      </w:r>
    </w:p>
    <w:p w:rsidR="00021BF8" w:rsidRPr="00D150F0" w:rsidRDefault="00021BF8" w:rsidP="00021BF8">
      <w:pPr>
        <w:rPr>
          <w:rFonts w:ascii="Times New Roman" w:hAnsi="Times New Roman" w:cs="Times New Roman"/>
          <w:sz w:val="24"/>
          <w:szCs w:val="24"/>
        </w:rPr>
      </w:pPr>
      <w:r w:rsidRPr="00D150F0">
        <w:rPr>
          <w:rFonts w:ascii="Times New Roman" w:hAnsi="Times New Roman" w:cs="Times New Roman"/>
          <w:sz w:val="24"/>
          <w:szCs w:val="24"/>
        </w:rPr>
        <w:t>- Размещение материалов тематического года «Спорт. Здоровье. Долголетие» на официальном сайте школы-интерната и в Профсоюзном уголке</w:t>
      </w:r>
    </w:p>
    <w:p w:rsidR="00021BF8" w:rsidRPr="00D150F0" w:rsidRDefault="00021BF8" w:rsidP="00021BF8">
      <w:pPr>
        <w:rPr>
          <w:rFonts w:ascii="Times New Roman" w:eastAsia="Times New Roman" w:hAnsi="Times New Roman" w:cs="Times New Roman"/>
          <w:color w:val="000000"/>
          <w:sz w:val="24"/>
          <w:szCs w:val="24"/>
          <w:lang w:eastAsia="ru-RU"/>
        </w:rPr>
      </w:pPr>
      <w:r w:rsidRPr="00D150F0">
        <w:rPr>
          <w:rFonts w:ascii="Times New Roman" w:eastAsia="Times New Roman" w:hAnsi="Times New Roman" w:cs="Times New Roman"/>
          <w:color w:val="000000"/>
          <w:sz w:val="24"/>
          <w:szCs w:val="24"/>
          <w:lang w:eastAsia="ru-RU"/>
        </w:rPr>
        <w:t>-Контроль за питанием и питьевым режимом в рабочее время</w:t>
      </w:r>
    </w:p>
    <w:p w:rsidR="00021BF8" w:rsidRPr="00D150F0" w:rsidRDefault="00021BF8" w:rsidP="00021BF8">
      <w:pPr>
        <w:rPr>
          <w:rFonts w:ascii="Times New Roman" w:eastAsia="Times New Roman" w:hAnsi="Times New Roman" w:cs="Times New Roman"/>
          <w:color w:val="000000"/>
          <w:sz w:val="24"/>
          <w:szCs w:val="24"/>
          <w:lang w:eastAsia="ru-RU"/>
        </w:rPr>
      </w:pPr>
      <w:r w:rsidRPr="00D150F0">
        <w:rPr>
          <w:rFonts w:ascii="Times New Roman" w:eastAsia="Times New Roman" w:hAnsi="Times New Roman" w:cs="Times New Roman"/>
          <w:color w:val="000000"/>
          <w:sz w:val="24"/>
          <w:szCs w:val="24"/>
          <w:lang w:eastAsia="ru-RU"/>
        </w:rPr>
        <w:t>- Контроль за соблюдением выполнения требований по организации работы ОУ в период сохранения рисков распространения коронавирусной инфекции</w:t>
      </w:r>
    </w:p>
    <w:p w:rsidR="00021BF8" w:rsidRPr="00D150F0" w:rsidRDefault="00021BF8" w:rsidP="00021BF8">
      <w:pPr>
        <w:rPr>
          <w:rFonts w:ascii="Times New Roman" w:hAnsi="Times New Roman" w:cs="Times New Roman"/>
          <w:color w:val="000000"/>
          <w:sz w:val="24"/>
          <w:szCs w:val="24"/>
          <w:shd w:val="clear" w:color="auto" w:fill="F6F6F6"/>
        </w:rPr>
      </w:pPr>
      <w:r w:rsidRPr="00D150F0">
        <w:rPr>
          <w:rFonts w:ascii="Times New Roman" w:eastAsia="Times New Roman" w:hAnsi="Times New Roman" w:cs="Times New Roman"/>
          <w:color w:val="000000"/>
          <w:sz w:val="24"/>
          <w:szCs w:val="24"/>
          <w:lang w:eastAsia="ru-RU"/>
        </w:rPr>
        <w:lastRenderedPageBreak/>
        <w:t>-</w:t>
      </w:r>
      <w:r w:rsidRPr="00D150F0">
        <w:rPr>
          <w:rFonts w:ascii="Times New Roman" w:hAnsi="Times New Roman" w:cs="Times New Roman"/>
          <w:color w:val="000000"/>
          <w:sz w:val="24"/>
          <w:szCs w:val="24"/>
          <w:shd w:val="clear" w:color="auto" w:fill="F6F6F6"/>
        </w:rPr>
        <w:t xml:space="preserve"> Обучение педагогов и сотрудников школы-интерната  приемам личной самодиагностики здоровья в физическом плане</w:t>
      </w:r>
    </w:p>
    <w:p w:rsidR="00021BF8" w:rsidRPr="00D150F0" w:rsidRDefault="00021BF8" w:rsidP="00021BF8">
      <w:pPr>
        <w:rPr>
          <w:rFonts w:ascii="Times New Roman" w:hAnsi="Times New Roman" w:cs="Times New Roman"/>
          <w:sz w:val="24"/>
          <w:szCs w:val="24"/>
        </w:rPr>
      </w:pPr>
      <w:r w:rsidRPr="00D150F0">
        <w:rPr>
          <w:rFonts w:ascii="Times New Roman" w:hAnsi="Times New Roman" w:cs="Times New Roman"/>
          <w:color w:val="000000"/>
          <w:sz w:val="24"/>
          <w:szCs w:val="24"/>
          <w:shd w:val="clear" w:color="auto" w:fill="F6F6F6"/>
        </w:rPr>
        <w:t>-</w:t>
      </w:r>
      <w:r w:rsidRPr="00D150F0">
        <w:rPr>
          <w:rFonts w:ascii="Times New Roman" w:eastAsia="Times New Roman" w:hAnsi="Times New Roman" w:cs="Times New Roman"/>
          <w:color w:val="000000"/>
          <w:sz w:val="24"/>
          <w:szCs w:val="24"/>
          <w:lang w:eastAsia="ru-RU"/>
        </w:rPr>
        <w:t xml:space="preserve"> День отказа от курения, День борьбы со СПИДом- акция по распространению буклетов, информационные листовки на сайте школы</w:t>
      </w:r>
    </w:p>
    <w:p w:rsidR="00021BF8" w:rsidRPr="006E68D9" w:rsidRDefault="00021BF8" w:rsidP="00021BF8">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E68D9">
        <w:rPr>
          <w:rFonts w:ascii="Times New Roman" w:eastAsia="Times New Roman" w:hAnsi="Times New Roman" w:cs="Times New Roman"/>
          <w:sz w:val="24"/>
          <w:szCs w:val="24"/>
          <w:lang w:eastAsia="ru-RU"/>
        </w:rPr>
        <w:t>7 апреля - приняли участие во «Всероссийской эстафете здоровья», приуроченной к Всемирному Дню здоровья.</w:t>
      </w:r>
    </w:p>
    <w:p w:rsidR="00A22FBA" w:rsidRDefault="00021BF8" w:rsidP="00021BF8">
      <w:pPr>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E68D9">
        <w:rPr>
          <w:rFonts w:ascii="Times New Roman" w:hAnsi="Times New Roman" w:cs="Times New Roman"/>
          <w:sz w:val="24"/>
          <w:szCs w:val="24"/>
        </w:rPr>
        <w:t>28 апреля – всемирный день охраны труда. Тема Всемирного дня охраны труда в 2021 году: «Предвидеть, подготовиться и ответить на кризис – ИНВЕСТИРУЙТЕ В УСТОЙЧИВУЮ СИСТЕМУ ОХРАНЫ ТРУДА».</w:t>
      </w:r>
      <w:r>
        <w:rPr>
          <w:rFonts w:ascii="Times New Roman" w:hAnsi="Times New Roman" w:cs="Times New Roman"/>
          <w:sz w:val="24"/>
          <w:szCs w:val="24"/>
        </w:rPr>
        <w:t xml:space="preserve"> В школе провели месячник посвященный охране труда - апрель 2021 г. </w:t>
      </w:r>
    </w:p>
    <w:p w:rsidR="00021BF8" w:rsidRPr="006E68D9" w:rsidRDefault="00021BF8" w:rsidP="00021BF8">
      <w:pPr>
        <w:ind w:firstLine="284"/>
        <w:jc w:val="both"/>
        <w:rPr>
          <w:rFonts w:ascii="Times New Roman" w:hAnsi="Times New Roman" w:cs="Times New Roman"/>
          <w:sz w:val="24"/>
          <w:szCs w:val="24"/>
        </w:rPr>
      </w:pPr>
      <w:r>
        <w:rPr>
          <w:rFonts w:ascii="Times New Roman" w:hAnsi="Times New Roman" w:cs="Times New Roman"/>
          <w:sz w:val="24"/>
          <w:szCs w:val="24"/>
        </w:rPr>
        <w:t>В рамках этого месячника проведены:</w:t>
      </w:r>
    </w:p>
    <w:p w:rsidR="00021BF8" w:rsidRPr="006E68D9" w:rsidRDefault="00021BF8" w:rsidP="00021BF8">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E68D9">
        <w:rPr>
          <w:rFonts w:ascii="Times New Roman" w:eastAsia="Times New Roman" w:hAnsi="Times New Roman" w:cs="Times New Roman"/>
          <w:sz w:val="24"/>
          <w:szCs w:val="24"/>
          <w:lang w:eastAsia="ru-RU"/>
        </w:rPr>
        <w:t>Организовали  семинар</w:t>
      </w:r>
      <w:r>
        <w:rPr>
          <w:rFonts w:ascii="Times New Roman" w:eastAsia="Times New Roman" w:hAnsi="Times New Roman" w:cs="Times New Roman"/>
          <w:sz w:val="24"/>
          <w:szCs w:val="24"/>
          <w:lang w:eastAsia="ru-RU"/>
        </w:rPr>
        <w:t xml:space="preserve"> «Своим здоровьем дорожу»</w:t>
      </w:r>
      <w:r w:rsidRPr="006E68D9">
        <w:rPr>
          <w:rFonts w:ascii="Times New Roman" w:eastAsia="Times New Roman" w:hAnsi="Times New Roman" w:cs="Times New Roman"/>
          <w:sz w:val="24"/>
          <w:szCs w:val="24"/>
          <w:lang w:eastAsia="ru-RU"/>
        </w:rPr>
        <w:t xml:space="preserve"> внутришкольный для педагогов и сотрудников для ознакомления с новыми нормативными документами по охране труда.</w:t>
      </w:r>
    </w:p>
    <w:p w:rsidR="00021BF8" w:rsidRPr="006E68D9" w:rsidRDefault="00021BF8" w:rsidP="00021BF8">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E68D9">
        <w:rPr>
          <w:rFonts w:ascii="Times New Roman" w:eastAsia="Times New Roman" w:hAnsi="Times New Roman" w:cs="Times New Roman"/>
          <w:sz w:val="24"/>
          <w:szCs w:val="24"/>
          <w:lang w:eastAsia="ru-RU"/>
        </w:rPr>
        <w:t xml:space="preserve"> Оформили стенд «Всемирный день охраны труда».</w:t>
      </w:r>
    </w:p>
    <w:p w:rsidR="00021BF8" w:rsidRPr="00D150F0" w:rsidRDefault="00021BF8" w:rsidP="00021BF8">
      <w:pPr>
        <w:pStyle w:val="a3"/>
        <w:rPr>
          <w:rFonts w:ascii="Times New Roman" w:eastAsia="Times New Roman" w:hAnsi="Times New Roman" w:cs="Times New Roman"/>
        </w:rPr>
      </w:pPr>
      <w:r w:rsidRPr="00D150F0">
        <w:rPr>
          <w:rFonts w:ascii="Times New Roman" w:eastAsia="Times New Roman" w:hAnsi="Times New Roman" w:cs="Times New Roman"/>
        </w:rPr>
        <w:t>- Провели беседы с педагогами «Стресс на рабочем месте», «Управление стрессом». Курс  информационных бесед для сотрудников: пятиминутки здоровья «Здоровое питание: сложно или просто?!», «Питание для долголетия», «Стройнее и вкуснее», «Продукты, повышающие холестерин»</w:t>
      </w:r>
      <w:r>
        <w:rPr>
          <w:rFonts w:ascii="Times New Roman" w:eastAsia="Times New Roman" w:hAnsi="Times New Roman" w:cs="Times New Roman"/>
        </w:rPr>
        <w:t xml:space="preserve">, </w:t>
      </w:r>
      <w:r w:rsidRPr="00D150F0">
        <w:rPr>
          <w:rFonts w:ascii="Times New Roman" w:eastAsia="Times New Roman" w:hAnsi="Times New Roman" w:cs="Times New Roman"/>
        </w:rPr>
        <w:t>«Пища здоровая и вредная»</w:t>
      </w:r>
      <w:r>
        <w:rPr>
          <w:rFonts w:ascii="Times New Roman" w:eastAsia="Times New Roman" w:hAnsi="Times New Roman" w:cs="Times New Roman"/>
        </w:rPr>
        <w:t xml:space="preserve">, </w:t>
      </w:r>
      <w:r w:rsidRPr="00D150F0">
        <w:rPr>
          <w:rFonts w:ascii="Times New Roman" w:eastAsia="Times New Roman" w:hAnsi="Times New Roman" w:cs="Times New Roman"/>
        </w:rPr>
        <w:t>«Витаминизируйтесь!» и др.</w:t>
      </w:r>
    </w:p>
    <w:p w:rsidR="00021BF8" w:rsidRPr="00D8509A" w:rsidRDefault="00021BF8" w:rsidP="00A22FBA">
      <w:pPr>
        <w:rPr>
          <w:rFonts w:ascii="Times New Roman" w:hAnsi="Times New Roman" w:cs="Times New Roman"/>
          <w:sz w:val="24"/>
          <w:szCs w:val="24"/>
        </w:rPr>
      </w:pPr>
      <w:r>
        <w:rPr>
          <w:rFonts w:ascii="Times New Roman" w:hAnsi="Times New Roman" w:cs="Times New Roman"/>
          <w:bCs/>
          <w:color w:val="000000"/>
          <w:sz w:val="24"/>
          <w:szCs w:val="24"/>
        </w:rPr>
        <w:t xml:space="preserve">     </w:t>
      </w:r>
      <w:r w:rsidRPr="006E68D9">
        <w:rPr>
          <w:rFonts w:ascii="Times New Roman" w:hAnsi="Times New Roman" w:cs="Times New Roman"/>
          <w:sz w:val="24"/>
          <w:szCs w:val="24"/>
        </w:rPr>
        <w:t>- тренировочные занятия по оказанию первой помощи пострадавшим, правильности применения средств индивидуальной защиты</w:t>
      </w:r>
      <w:r>
        <w:rPr>
          <w:rFonts w:ascii="Times New Roman" w:hAnsi="Times New Roman" w:cs="Times New Roman"/>
          <w:sz w:val="24"/>
          <w:szCs w:val="24"/>
        </w:rPr>
        <w:t xml:space="preserve">. </w:t>
      </w:r>
    </w:p>
    <w:p w:rsidR="00021BF8" w:rsidRPr="00D8509A" w:rsidRDefault="00021BF8" w:rsidP="00021BF8">
      <w:pPr>
        <w:jc w:val="both"/>
        <w:rPr>
          <w:rFonts w:ascii="Times New Roman" w:hAnsi="Times New Roman" w:cs="Times New Roman"/>
          <w:sz w:val="24"/>
          <w:szCs w:val="24"/>
        </w:rPr>
      </w:pPr>
      <w:r>
        <w:rPr>
          <w:rFonts w:ascii="Times New Roman" w:hAnsi="Times New Roman" w:cs="Times New Roman"/>
          <w:b/>
          <w:sz w:val="24"/>
          <w:szCs w:val="24"/>
          <w:u w:val="single"/>
        </w:rPr>
        <w:t xml:space="preserve">2022 гю - </w:t>
      </w:r>
      <w:r w:rsidRPr="00D150F0">
        <w:rPr>
          <w:rFonts w:ascii="Times New Roman" w:hAnsi="Times New Roman" w:cs="Times New Roman"/>
          <w:b/>
          <w:sz w:val="24"/>
          <w:szCs w:val="24"/>
          <w:u w:val="single"/>
        </w:rPr>
        <w:t>Были поставлены основные задачи</w:t>
      </w:r>
      <w:r>
        <w:rPr>
          <w:rFonts w:ascii="Times New Roman" w:hAnsi="Times New Roman" w:cs="Times New Roman"/>
          <w:sz w:val="24"/>
          <w:szCs w:val="24"/>
        </w:rPr>
        <w:t xml:space="preserve"> проведения тематического </w:t>
      </w:r>
      <w:r w:rsidRPr="00D150F0">
        <w:rPr>
          <w:rFonts w:ascii="Times New Roman" w:hAnsi="Times New Roman" w:cs="Times New Roman"/>
          <w:sz w:val="24"/>
          <w:szCs w:val="24"/>
        </w:rPr>
        <w:t xml:space="preserve"> </w:t>
      </w:r>
      <w:r w:rsidRPr="00D8509A">
        <w:rPr>
          <w:rFonts w:ascii="Times New Roman" w:hAnsi="Times New Roman" w:cs="Times New Roman"/>
          <w:sz w:val="24"/>
          <w:szCs w:val="24"/>
        </w:rPr>
        <w:t>«Года корпоративной культуры». Проведение Года Корпоративной культуры Профсоюза ставил целью развитие пространства новых смыслов и ценностных установок профсоюзных лидеров и активистов, направленных на позиционирование Профсоюза как современной, динамично развивающейся организации, способной ставить и решать задачи, сообразные социокультурным вызовам.</w:t>
      </w:r>
    </w:p>
    <w:p w:rsidR="00021BF8" w:rsidRDefault="00021BF8" w:rsidP="00021BF8">
      <w:pPr>
        <w:jc w:val="both"/>
        <w:rPr>
          <w:rFonts w:ascii="Times New Roman" w:hAnsi="Times New Roman" w:cs="Times New Roman"/>
          <w:sz w:val="24"/>
          <w:szCs w:val="24"/>
        </w:rPr>
      </w:pPr>
      <w:r w:rsidRPr="00D8509A">
        <w:rPr>
          <w:rFonts w:ascii="Times New Roman" w:hAnsi="Times New Roman" w:cs="Times New Roman"/>
          <w:sz w:val="24"/>
          <w:szCs w:val="24"/>
        </w:rPr>
        <w:t xml:space="preserve">  Ключевыми направлениями организационного развития Профсоюза в тематический год Корпоративной культуры профсоюзной организации являлись: 1) реализация системных мероприятий (стратегических сессий, круглых столов, дискуссий и др.), направленных на выявление новых смыслов деятельности Профсоюза в современных социокультурных изменениях общественной жизни; 2) выработка Профсоюзом концепции корпоративной культуры Профсоюза как современной самообучающейся организации на основе выделенных в Декларации Профсоюза профсоюзных ценностей и знаний; 3) разработка модели профсоюзного лидерства и профессионального роста в профсоюзной организации; 4) развитие корпоративного стиля Профсоюза (формирование брендбука профсоюзной организации); 5) реализация системы обучающих программ о корпоративном развитии Профсоюза и организаций его структуры и др.</w:t>
      </w:r>
    </w:p>
    <w:p w:rsidR="00021BF8" w:rsidRDefault="00021BF8" w:rsidP="00021BF8">
      <w:pPr>
        <w:jc w:val="both"/>
        <w:rPr>
          <w:rFonts w:ascii="Times New Roman" w:hAnsi="Times New Roman" w:cs="Times New Roman"/>
          <w:sz w:val="24"/>
          <w:szCs w:val="24"/>
        </w:rPr>
      </w:pPr>
      <w:r>
        <w:rPr>
          <w:rFonts w:ascii="Times New Roman" w:hAnsi="Times New Roman" w:cs="Times New Roman"/>
          <w:sz w:val="24"/>
          <w:szCs w:val="24"/>
        </w:rPr>
        <w:t xml:space="preserve">  Вся информация о мероприятиях доводилась до членов профсоюза через стенд ППО, профсоюзные собрания, в чатах месенджера (вацап)- в группе профсоюзной организации школы-интерната «Наш Профсоюз – мы вместе».</w:t>
      </w:r>
    </w:p>
    <w:p w:rsidR="00021BF8" w:rsidRPr="00832BA8" w:rsidRDefault="00021BF8" w:rsidP="00021BF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2023 год - </w:t>
      </w:r>
      <w:r w:rsidRPr="00832BA8">
        <w:rPr>
          <w:rFonts w:ascii="Times New Roman" w:hAnsi="Times New Roman" w:cs="Times New Roman"/>
          <w:sz w:val="24"/>
          <w:szCs w:val="24"/>
        </w:rPr>
        <w:t xml:space="preserve">разработан План мероприятий первичной профсоюзной организации ОГБОУ «Касимовская школа-интернат» по проведению в 2023 году тематического Года </w:t>
      </w:r>
      <w:r w:rsidRPr="0045119F">
        <w:rPr>
          <w:rFonts w:ascii="Times New Roman" w:hAnsi="Times New Roman" w:cs="Times New Roman"/>
          <w:b/>
          <w:sz w:val="24"/>
          <w:szCs w:val="24"/>
          <w:u w:val="single"/>
        </w:rPr>
        <w:t>«Педагога и наставника»</w:t>
      </w:r>
      <w:r w:rsidRPr="0045119F">
        <w:rPr>
          <w:rFonts w:ascii="Times New Roman" w:hAnsi="Times New Roman" w:cs="Times New Roman"/>
          <w:sz w:val="24"/>
          <w:szCs w:val="24"/>
          <w:u w:val="single"/>
        </w:rPr>
        <w:t>.</w:t>
      </w:r>
      <w:r w:rsidRPr="00832BA8">
        <w:rPr>
          <w:rFonts w:ascii="Times New Roman" w:hAnsi="Times New Roman" w:cs="Times New Roman"/>
          <w:sz w:val="24"/>
          <w:szCs w:val="24"/>
        </w:rPr>
        <w:t xml:space="preserve"> проведения тематического года.</w:t>
      </w:r>
    </w:p>
    <w:p w:rsidR="00021BF8" w:rsidRPr="00832BA8" w:rsidRDefault="00021BF8" w:rsidP="00021BF8">
      <w:pPr>
        <w:pStyle w:val="a3"/>
        <w:jc w:val="both"/>
        <w:rPr>
          <w:rFonts w:ascii="Times New Roman" w:hAnsi="Times New Roman" w:cs="Times New Roman"/>
          <w:sz w:val="24"/>
          <w:szCs w:val="24"/>
          <w:shd w:val="clear" w:color="auto" w:fill="FFFFFF"/>
        </w:rPr>
      </w:pPr>
      <w:r w:rsidRPr="00832BA8">
        <w:rPr>
          <w:rFonts w:ascii="Times New Roman" w:hAnsi="Times New Roman" w:cs="Times New Roman"/>
          <w:sz w:val="24"/>
          <w:szCs w:val="24"/>
        </w:rPr>
        <w:t xml:space="preserve">    </w:t>
      </w:r>
      <w:r w:rsidRPr="00832BA8">
        <w:rPr>
          <w:rFonts w:ascii="Times New Roman" w:hAnsi="Times New Roman" w:cs="Times New Roman"/>
          <w:sz w:val="24"/>
          <w:szCs w:val="24"/>
          <w:shd w:val="clear" w:color="auto" w:fill="FFFFFF"/>
        </w:rPr>
        <w:t xml:space="preserve">21 апреля  на </w:t>
      </w:r>
      <w:r w:rsidRPr="0045119F">
        <w:rPr>
          <w:rFonts w:ascii="Times New Roman" w:hAnsi="Times New Roman" w:cs="Times New Roman"/>
          <w:b/>
          <w:sz w:val="24"/>
          <w:szCs w:val="24"/>
          <w:u w:val="single"/>
          <w:shd w:val="clear" w:color="auto" w:fill="FFFFFF"/>
        </w:rPr>
        <w:t>Фестивале талантов «Учитель - мастер и творец»,</w:t>
      </w:r>
      <w:r w:rsidRPr="00832BA8">
        <w:rPr>
          <w:rFonts w:ascii="Times New Roman" w:hAnsi="Times New Roman" w:cs="Times New Roman"/>
          <w:sz w:val="24"/>
          <w:szCs w:val="24"/>
          <w:shd w:val="clear" w:color="auto" w:fill="FFFFFF"/>
        </w:rPr>
        <w:t xml:space="preserve"> прошедшем  в МБУК</w:t>
      </w:r>
      <w:r w:rsidRPr="00832BA8">
        <w:rPr>
          <w:shd w:val="clear" w:color="auto" w:fill="FFFFFF"/>
        </w:rPr>
        <w:t xml:space="preserve"> </w:t>
      </w:r>
      <w:r w:rsidRPr="00832BA8">
        <w:rPr>
          <w:rFonts w:ascii="Times New Roman" w:hAnsi="Times New Roman" w:cs="Times New Roman"/>
          <w:sz w:val="24"/>
          <w:szCs w:val="24"/>
          <w:shd w:val="clear" w:color="auto" w:fill="FFFFFF"/>
        </w:rPr>
        <w:t xml:space="preserve">"Дворец культуры" </w:t>
      </w:r>
      <w:r w:rsidRPr="00832BA8">
        <w:rPr>
          <w:rFonts w:ascii="Times New Roman" w:hAnsi="Times New Roman" w:cs="Times New Roman"/>
          <w:sz w:val="24"/>
          <w:szCs w:val="24"/>
        </w:rPr>
        <w:t>н</w:t>
      </w:r>
      <w:r w:rsidRPr="00832BA8">
        <w:rPr>
          <w:rFonts w:ascii="Times New Roman" w:hAnsi="Times New Roman" w:cs="Times New Roman"/>
          <w:sz w:val="24"/>
          <w:szCs w:val="24"/>
          <w:shd w:val="clear" w:color="auto" w:fill="FFFFFF"/>
        </w:rPr>
        <w:t>а выставке творческих работ «Учитель - мастер, творец, волшебник» наши учителя и воспитатели  представили живописные произведения, поделки, композиции, аппликации, сувениры, панно, литературное творчество.</w:t>
      </w:r>
      <w:r>
        <w:rPr>
          <w:rFonts w:ascii="Times New Roman" w:hAnsi="Times New Roman" w:cs="Times New Roman"/>
          <w:sz w:val="24"/>
          <w:szCs w:val="24"/>
          <w:shd w:val="clear" w:color="auto" w:fill="FFFFFF"/>
        </w:rPr>
        <w:t xml:space="preserve"> </w:t>
      </w:r>
      <w:r w:rsidRPr="00832BA8">
        <w:rPr>
          <w:rFonts w:ascii="Times New Roman" w:hAnsi="Times New Roman" w:cs="Times New Roman"/>
          <w:sz w:val="24"/>
          <w:szCs w:val="24"/>
          <w:shd w:val="clear" w:color="auto" w:fill="FFFFFF"/>
        </w:rPr>
        <w:t>8 педагогов были награждены благодарственными письмами Главы города.</w:t>
      </w:r>
    </w:p>
    <w:p w:rsidR="00021BF8" w:rsidRPr="00832BA8" w:rsidRDefault="00021BF8" w:rsidP="00021BF8">
      <w:pPr>
        <w:pStyle w:val="a3"/>
        <w:jc w:val="both"/>
        <w:rPr>
          <w:rFonts w:ascii="Times New Roman" w:hAnsi="Times New Roman" w:cs="Times New Roman"/>
          <w:sz w:val="24"/>
          <w:szCs w:val="24"/>
        </w:rPr>
      </w:pPr>
      <w:r w:rsidRPr="00832BA8">
        <w:rPr>
          <w:rFonts w:ascii="Times New Roman" w:hAnsi="Times New Roman" w:cs="Times New Roman"/>
          <w:sz w:val="24"/>
          <w:szCs w:val="24"/>
        </w:rPr>
        <w:t>Реализуя план</w:t>
      </w:r>
      <w:r>
        <w:rPr>
          <w:rFonts w:ascii="Times New Roman" w:hAnsi="Times New Roman" w:cs="Times New Roman"/>
          <w:sz w:val="24"/>
          <w:szCs w:val="24"/>
        </w:rPr>
        <w:t xml:space="preserve"> мероприятий года </w:t>
      </w:r>
      <w:r w:rsidRPr="00832BA8">
        <w:rPr>
          <w:rFonts w:ascii="Times New Roman" w:hAnsi="Times New Roman" w:cs="Times New Roman"/>
          <w:sz w:val="24"/>
          <w:szCs w:val="24"/>
        </w:rPr>
        <w:t>, мы стали участниками Всероссийских акций.</w:t>
      </w:r>
    </w:p>
    <w:p w:rsidR="00021BF8" w:rsidRDefault="00021BF8" w:rsidP="00021BF8">
      <w:pPr>
        <w:pStyle w:val="a3"/>
        <w:jc w:val="both"/>
        <w:rPr>
          <w:rFonts w:ascii="Times New Roman" w:eastAsia="Times New Roman" w:hAnsi="Times New Roman" w:cs="Times New Roman"/>
          <w:sz w:val="24"/>
          <w:szCs w:val="24"/>
        </w:rPr>
      </w:pPr>
      <w:r w:rsidRPr="00832BA8">
        <w:rPr>
          <w:rFonts w:ascii="Times New Roman" w:eastAsia="Times New Roman" w:hAnsi="Times New Roman" w:cs="Times New Roman"/>
          <w:sz w:val="24"/>
          <w:szCs w:val="24"/>
        </w:rPr>
        <w:t xml:space="preserve">   Так, с 1 февраля по 3 апреля 2023 года прошла Всероссийская акция   Профсоюза образования </w:t>
      </w:r>
      <w:r w:rsidRPr="0045119F">
        <w:rPr>
          <w:rFonts w:ascii="Times New Roman" w:eastAsia="Times New Roman" w:hAnsi="Times New Roman" w:cs="Times New Roman"/>
          <w:b/>
          <w:sz w:val="24"/>
          <w:szCs w:val="24"/>
          <w:u w:val="single"/>
        </w:rPr>
        <w:t>«Читаем К.Д.Ушинского»,</w:t>
      </w:r>
      <w:r w:rsidRPr="00832BA8">
        <w:rPr>
          <w:rFonts w:ascii="Times New Roman" w:eastAsia="Times New Roman" w:hAnsi="Times New Roman" w:cs="Times New Roman"/>
          <w:sz w:val="24"/>
          <w:szCs w:val="24"/>
        </w:rPr>
        <w:t xml:space="preserve"> которая была приурочена к «Году педагога и наставника» и 200-летию со дня рождения К.Д.Ушинского. Участники в течение месяца, начиная с 3 марта 2023 года (день рождения К. Д. Ушинского), выкладывали в социальную сеть ВКонтакте видео с хештегом </w:t>
      </w:r>
      <w:r w:rsidRPr="00832BA8">
        <w:rPr>
          <w:rFonts w:ascii="Times New Roman" w:eastAsia="Times New Roman" w:hAnsi="Times New Roman" w:cs="Times New Roman"/>
          <w:b/>
          <w:bCs/>
          <w:sz w:val="24"/>
          <w:szCs w:val="24"/>
        </w:rPr>
        <w:t>#читаемушинского</w:t>
      </w:r>
      <w:r w:rsidRPr="00832BA8">
        <w:rPr>
          <w:rFonts w:ascii="Times New Roman" w:eastAsia="Times New Roman" w:hAnsi="Times New Roman" w:cs="Times New Roman"/>
          <w:sz w:val="24"/>
          <w:szCs w:val="24"/>
        </w:rPr>
        <w:t xml:space="preserve">, в которых озвучивались фрагменты и цитаты из произведений К. Д. Ушинского. Всего в акции приняли участие 17 педагогов-членов профсоюза, были вовлечены учащиеся 2-4 классов. Самые активные педагоги (4 чел.) были премированы от профсоюза за участие. </w:t>
      </w:r>
    </w:p>
    <w:p w:rsidR="00021BF8" w:rsidRDefault="00021BF8" w:rsidP="00021BF8">
      <w:pPr>
        <w:shd w:val="clear" w:color="auto" w:fill="FFFFFF"/>
        <w:spacing w:after="0" w:line="240" w:lineRule="auto"/>
        <w:rPr>
          <w:rFonts w:ascii="Times New Roman" w:eastAsia="Times New Roman" w:hAnsi="Times New Roman" w:cs="Times New Roman"/>
          <w:color w:val="1A1A1A"/>
          <w:sz w:val="24"/>
          <w:szCs w:val="24"/>
          <w:lang w:eastAsia="ru-RU"/>
        </w:rPr>
      </w:pPr>
    </w:p>
    <w:p w:rsidR="00021BF8" w:rsidRPr="00B009F7" w:rsidRDefault="00021BF8" w:rsidP="00021BF8">
      <w:pPr>
        <w:shd w:val="clear" w:color="auto" w:fill="FFFFFF"/>
        <w:spacing w:after="0" w:line="240" w:lineRule="auto"/>
        <w:rPr>
          <w:rFonts w:ascii="Times New Roman" w:eastAsia="Times New Roman" w:hAnsi="Times New Roman" w:cs="Times New Roman"/>
          <w:color w:val="1A1A1A"/>
          <w:sz w:val="24"/>
          <w:szCs w:val="24"/>
          <w:lang w:eastAsia="ru-RU"/>
        </w:rPr>
      </w:pPr>
      <w:r w:rsidRPr="00080F14">
        <w:rPr>
          <w:rFonts w:ascii="Times New Roman" w:eastAsia="Times New Roman" w:hAnsi="Times New Roman" w:cs="Times New Roman"/>
          <w:color w:val="1A1A1A"/>
          <w:sz w:val="24"/>
          <w:szCs w:val="24"/>
          <w:lang w:eastAsia="ru-RU"/>
        </w:rPr>
        <w:t xml:space="preserve">Участвовали в региональном  </w:t>
      </w:r>
      <w:r w:rsidRPr="00080F14">
        <w:rPr>
          <w:rFonts w:ascii="Times New Roman" w:eastAsia="Times New Roman" w:hAnsi="Times New Roman" w:cs="Times New Roman"/>
          <w:b/>
          <w:color w:val="1A1A1A"/>
          <w:sz w:val="24"/>
          <w:szCs w:val="24"/>
          <w:u w:val="single"/>
          <w:lang w:eastAsia="ru-RU"/>
        </w:rPr>
        <w:t xml:space="preserve">фотоконкурсе </w:t>
      </w:r>
      <w:r w:rsidRPr="00B009F7">
        <w:rPr>
          <w:rFonts w:ascii="Times New Roman" w:eastAsia="Times New Roman" w:hAnsi="Times New Roman" w:cs="Times New Roman"/>
          <w:b/>
          <w:color w:val="1A1A1A"/>
          <w:sz w:val="24"/>
          <w:szCs w:val="24"/>
          <w:u w:val="single"/>
          <w:lang w:eastAsia="ru-RU"/>
        </w:rPr>
        <w:t>«П</w:t>
      </w:r>
      <w:r w:rsidRPr="00080F14">
        <w:rPr>
          <w:rFonts w:ascii="Times New Roman" w:eastAsia="Times New Roman" w:hAnsi="Times New Roman" w:cs="Times New Roman"/>
          <w:b/>
          <w:color w:val="1A1A1A"/>
          <w:sz w:val="24"/>
          <w:szCs w:val="24"/>
          <w:u w:val="single"/>
          <w:lang w:eastAsia="ru-RU"/>
        </w:rPr>
        <w:t>рофКадр»</w:t>
      </w:r>
      <w:r w:rsidRPr="00080F14">
        <w:rPr>
          <w:rFonts w:ascii="Times New Roman" w:eastAsia="Times New Roman" w:hAnsi="Times New Roman" w:cs="Times New Roman"/>
          <w:color w:val="1A1A1A"/>
          <w:sz w:val="24"/>
          <w:szCs w:val="24"/>
          <w:lang w:eastAsia="ru-RU"/>
        </w:rPr>
        <w:t xml:space="preserve"> - 6 человек.</w:t>
      </w:r>
    </w:p>
    <w:p w:rsidR="00021BF8" w:rsidRPr="00080F14" w:rsidRDefault="00021BF8" w:rsidP="00021BF8">
      <w:pPr>
        <w:pStyle w:val="a3"/>
        <w:jc w:val="both"/>
        <w:rPr>
          <w:rFonts w:ascii="Times New Roman" w:eastAsia="Times New Roman" w:hAnsi="Times New Roman" w:cs="Times New Roman"/>
          <w:sz w:val="24"/>
          <w:szCs w:val="24"/>
        </w:rPr>
      </w:pPr>
    </w:p>
    <w:p w:rsidR="00021BF8" w:rsidRPr="0045119F" w:rsidRDefault="00021BF8" w:rsidP="00021BF8">
      <w:pPr>
        <w:pStyle w:val="a3"/>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   </w:t>
      </w:r>
      <w:r w:rsidRPr="0045119F">
        <w:rPr>
          <w:rFonts w:ascii="Times New Roman" w:eastAsia="Times New Roman" w:hAnsi="Times New Roman" w:cs="Times New Roman"/>
          <w:color w:val="404040"/>
          <w:sz w:val="24"/>
          <w:szCs w:val="24"/>
        </w:rPr>
        <w:t xml:space="preserve">Также в октябре 2023 г.   </w:t>
      </w:r>
      <w:r w:rsidRPr="0045119F">
        <w:rPr>
          <w:rFonts w:ascii="Times New Roman" w:hAnsi="Times New Roman" w:cs="Times New Roman"/>
          <w:sz w:val="24"/>
          <w:szCs w:val="24"/>
          <w:shd w:val="clear" w:color="auto" w:fill="FFFFFF"/>
        </w:rPr>
        <w:t xml:space="preserve">были участниками мероприятий в рамках Всероссийской акции </w:t>
      </w:r>
      <w:r w:rsidRPr="0045119F">
        <w:rPr>
          <w:rFonts w:ascii="Times New Roman" w:hAnsi="Times New Roman" w:cs="Times New Roman"/>
          <w:b/>
          <w:sz w:val="24"/>
          <w:szCs w:val="24"/>
          <w:u w:val="single"/>
          <w:shd w:val="clear" w:color="auto" w:fill="FFFFFF"/>
        </w:rPr>
        <w:t>«В каждом живет учитель».</w:t>
      </w:r>
      <w:r w:rsidRPr="0045119F">
        <w:rPr>
          <w:rFonts w:ascii="Times New Roman" w:hAnsi="Times New Roman" w:cs="Times New Roman"/>
          <w:sz w:val="24"/>
          <w:szCs w:val="24"/>
          <w:shd w:val="clear" w:color="auto" w:fill="FFFFFF"/>
        </w:rPr>
        <w:t xml:space="preserve"> Учителям, ветеранам и наставникам были вручены поздравительные открытки, цветы, подарки. В школе была организована фотозона для педагогов и школьников. Все ветераны педагогического труда были поздравлены на дому.</w:t>
      </w:r>
    </w:p>
    <w:p w:rsidR="00021BF8" w:rsidRPr="0045119F" w:rsidRDefault="00021BF8" w:rsidP="00021BF8">
      <w:pPr>
        <w:pStyle w:val="a3"/>
        <w:jc w:val="both"/>
        <w:rPr>
          <w:rFonts w:ascii="Times New Roman" w:eastAsia="Times New Roman" w:hAnsi="Times New Roman" w:cs="Times New Roman"/>
          <w:color w:val="404040"/>
          <w:sz w:val="24"/>
          <w:szCs w:val="24"/>
        </w:rPr>
      </w:pPr>
      <w:r w:rsidRPr="0045119F">
        <w:rPr>
          <w:rFonts w:ascii="Times New Roman" w:eastAsia="Times New Roman" w:hAnsi="Times New Roman" w:cs="Times New Roman"/>
          <w:color w:val="404040"/>
          <w:sz w:val="24"/>
          <w:szCs w:val="24"/>
        </w:rPr>
        <w:t xml:space="preserve">   В апреле 2023 г. в г.Касимове проводился </w:t>
      </w:r>
      <w:r w:rsidRPr="0045119F">
        <w:rPr>
          <w:rFonts w:ascii="Times New Roman" w:hAnsi="Times New Roman" w:cs="Times New Roman"/>
          <w:sz w:val="24"/>
          <w:szCs w:val="24"/>
          <w:shd w:val="clear" w:color="auto" w:fill="FFFFFF"/>
        </w:rPr>
        <w:t xml:space="preserve"> четвёртый окружной этап областного профсоюзного конкурса «Вместе мы команда», участником команды территориальной организации стала Степанкина Г.А., председатель ППО. Команда заняла 1 место. А 1  декабря  в финале </w:t>
      </w:r>
      <w:r w:rsidRPr="0045119F">
        <w:rPr>
          <w:rFonts w:ascii="Times New Roman" w:hAnsi="Times New Roman" w:cs="Times New Roman"/>
          <w:b/>
          <w:sz w:val="24"/>
          <w:szCs w:val="24"/>
          <w:u w:val="single"/>
          <w:shd w:val="clear" w:color="auto" w:fill="FFFFFF"/>
        </w:rPr>
        <w:t>областного конкурса "Вместе мы команда</w:t>
      </w:r>
      <w:r w:rsidRPr="0045119F">
        <w:rPr>
          <w:rFonts w:ascii="Times New Roman" w:hAnsi="Times New Roman" w:cs="Times New Roman"/>
          <w:sz w:val="24"/>
          <w:szCs w:val="24"/>
          <w:shd w:val="clear" w:color="auto" w:fill="FFFFFF"/>
        </w:rPr>
        <w:t>" – почетное 2 место.</w:t>
      </w:r>
    </w:p>
    <w:p w:rsidR="00021BF8" w:rsidRPr="00D8509A" w:rsidRDefault="00021BF8" w:rsidP="00A22FBA">
      <w:pPr>
        <w:pStyle w:val="a3"/>
        <w:jc w:val="both"/>
        <w:rPr>
          <w:rFonts w:ascii="Times New Roman" w:hAnsi="Times New Roman" w:cs="Times New Roman"/>
          <w:sz w:val="24"/>
          <w:szCs w:val="24"/>
        </w:rPr>
      </w:pPr>
      <w:r w:rsidRPr="004511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119F">
        <w:rPr>
          <w:rFonts w:ascii="Times New Roman" w:hAnsi="Times New Roman" w:cs="Times New Roman"/>
          <w:sz w:val="24"/>
          <w:szCs w:val="24"/>
        </w:rPr>
        <w:t>Вся информация о мероприятиях доводилась до членов профсоюза через стенд ППО, профсоюзные собрания, в чатах месенджера (вацап)- в группе профсоюзной организации школы-интерната «Наш Профсоюз – мы вместе».</w:t>
      </w:r>
    </w:p>
    <w:p w:rsidR="00021BF8" w:rsidRDefault="00021BF8" w:rsidP="00021BF8">
      <w:pPr>
        <w:jc w:val="both"/>
        <w:rPr>
          <w:rFonts w:ascii="Times New Roman" w:hAnsi="Times New Roman" w:cs="Times New Roman"/>
          <w:b/>
          <w:sz w:val="24"/>
          <w:szCs w:val="24"/>
          <w:u w:val="single"/>
        </w:rPr>
      </w:pPr>
      <w:r w:rsidRPr="00D150F0">
        <w:rPr>
          <w:rFonts w:ascii="Times New Roman" w:hAnsi="Times New Roman" w:cs="Times New Roman"/>
          <w:b/>
          <w:sz w:val="24"/>
          <w:szCs w:val="24"/>
          <w:u w:val="single"/>
        </w:rPr>
        <w:t>За отчетный период  проведены  профсоюзные собрания:</w:t>
      </w:r>
    </w:p>
    <w:p w:rsidR="00021BF8" w:rsidRDefault="00021BF8" w:rsidP="00021BF8">
      <w:pPr>
        <w:rPr>
          <w:rFonts w:ascii="Times New Roman" w:hAnsi="Times New Roman" w:cs="Times New Roman"/>
          <w:sz w:val="24"/>
          <w:szCs w:val="24"/>
        </w:rPr>
      </w:pPr>
      <w:r>
        <w:rPr>
          <w:rFonts w:ascii="Times New Roman" w:hAnsi="Times New Roman" w:cs="Times New Roman"/>
          <w:sz w:val="24"/>
          <w:szCs w:val="24"/>
        </w:rPr>
        <w:t>2</w:t>
      </w:r>
      <w:r w:rsidR="00A22FBA">
        <w:rPr>
          <w:rFonts w:ascii="Times New Roman" w:hAnsi="Times New Roman" w:cs="Times New Roman"/>
          <w:sz w:val="24"/>
          <w:szCs w:val="24"/>
        </w:rPr>
        <w:t>0</w:t>
      </w:r>
      <w:r>
        <w:rPr>
          <w:rFonts w:ascii="Times New Roman" w:hAnsi="Times New Roman" w:cs="Times New Roman"/>
          <w:sz w:val="24"/>
          <w:szCs w:val="24"/>
        </w:rPr>
        <w:t>21 г. «Деятельность ППО по формированию навыков ЗОЖ среди сотрудников школы» - март 2021 г.</w:t>
      </w:r>
    </w:p>
    <w:p w:rsidR="00021BF8" w:rsidRDefault="00021BF8" w:rsidP="00021BF8">
      <w:pPr>
        <w:rPr>
          <w:rFonts w:ascii="Times New Roman" w:hAnsi="Times New Roman" w:cs="Times New Roman"/>
          <w:sz w:val="24"/>
          <w:szCs w:val="24"/>
        </w:rPr>
      </w:pPr>
      <w:r>
        <w:rPr>
          <w:rFonts w:ascii="Times New Roman" w:hAnsi="Times New Roman" w:cs="Times New Roman"/>
          <w:sz w:val="24"/>
          <w:szCs w:val="24"/>
        </w:rPr>
        <w:t>«</w:t>
      </w:r>
      <w:r w:rsidRPr="00581D64">
        <w:rPr>
          <w:rFonts w:ascii="Times New Roman" w:hAnsi="Times New Roman" w:cs="Times New Roman"/>
          <w:sz w:val="24"/>
          <w:szCs w:val="24"/>
        </w:rPr>
        <w:t xml:space="preserve"> </w:t>
      </w:r>
      <w:r>
        <w:rPr>
          <w:rFonts w:ascii="Times New Roman" w:hAnsi="Times New Roman" w:cs="Times New Roman"/>
          <w:sz w:val="24"/>
          <w:szCs w:val="24"/>
        </w:rPr>
        <w:t>О заключении нового колдоговора на 2022-2024 г.г.»-ноябрь 2021 г.</w:t>
      </w:r>
    </w:p>
    <w:p w:rsidR="00021BF8" w:rsidRDefault="00021BF8" w:rsidP="00021BF8">
      <w:pPr>
        <w:jc w:val="both"/>
        <w:rPr>
          <w:rFonts w:ascii="Times New Roman" w:hAnsi="Times New Roman" w:cs="Times New Roman"/>
          <w:sz w:val="24"/>
          <w:szCs w:val="24"/>
        </w:rPr>
      </w:pPr>
      <w:r>
        <w:rPr>
          <w:rFonts w:ascii="Times New Roman" w:hAnsi="Times New Roman" w:cs="Times New Roman"/>
          <w:sz w:val="24"/>
          <w:szCs w:val="24"/>
        </w:rPr>
        <w:t>2022 г. «О первомайской резолюции ФНП и проведении шествия 9 мая» - апрель,</w:t>
      </w:r>
    </w:p>
    <w:p w:rsidR="00021BF8" w:rsidRDefault="00021BF8" w:rsidP="00021BF8">
      <w:pPr>
        <w:jc w:val="both"/>
        <w:rPr>
          <w:rFonts w:ascii="Times New Roman" w:hAnsi="Times New Roman" w:cs="Times New Roman"/>
          <w:sz w:val="24"/>
          <w:szCs w:val="24"/>
        </w:rPr>
      </w:pPr>
      <w:r>
        <w:rPr>
          <w:rFonts w:ascii="Times New Roman" w:hAnsi="Times New Roman" w:cs="Times New Roman"/>
          <w:sz w:val="24"/>
          <w:szCs w:val="24"/>
        </w:rPr>
        <w:t xml:space="preserve"> «Помощь в реализации мероприятий в проекте 500+» -ноябрь.</w:t>
      </w:r>
    </w:p>
    <w:p w:rsidR="00021BF8" w:rsidRDefault="00021BF8" w:rsidP="00021BF8">
      <w:pPr>
        <w:rPr>
          <w:rFonts w:ascii="Times New Roman" w:hAnsi="Times New Roman" w:cs="Times New Roman"/>
          <w:sz w:val="24"/>
          <w:szCs w:val="24"/>
        </w:rPr>
      </w:pPr>
      <w:r>
        <w:rPr>
          <w:rFonts w:ascii="Times New Roman" w:hAnsi="Times New Roman" w:cs="Times New Roman"/>
          <w:sz w:val="24"/>
          <w:szCs w:val="24"/>
        </w:rPr>
        <w:t xml:space="preserve">2023 г. </w:t>
      </w:r>
    </w:p>
    <w:p w:rsidR="00021BF8" w:rsidRPr="000E6A5C" w:rsidRDefault="00021BF8" w:rsidP="00021BF8">
      <w:pPr>
        <w:rPr>
          <w:rFonts w:ascii="Times New Roman" w:hAnsi="Times New Roman" w:cs="Times New Roman"/>
          <w:sz w:val="24"/>
          <w:szCs w:val="24"/>
        </w:rPr>
      </w:pPr>
      <w:r>
        <w:rPr>
          <w:rFonts w:ascii="Times New Roman" w:hAnsi="Times New Roman" w:cs="Times New Roman"/>
          <w:sz w:val="24"/>
          <w:szCs w:val="24"/>
        </w:rPr>
        <w:t xml:space="preserve">- </w:t>
      </w:r>
      <w:r w:rsidRPr="000E6A5C">
        <w:rPr>
          <w:rFonts w:ascii="Times New Roman" w:hAnsi="Times New Roman" w:cs="Times New Roman"/>
          <w:sz w:val="24"/>
          <w:szCs w:val="24"/>
          <w:shd w:val="clear" w:color="auto" w:fill="FFFFFF"/>
        </w:rPr>
        <w:t>Год педагога и наставника : «стартовые позиции и стратегические ориентиры профсоюзной организации»</w:t>
      </w:r>
      <w:r w:rsidRPr="000E6A5C">
        <w:rPr>
          <w:rFonts w:ascii="Times New Roman" w:hAnsi="Times New Roman" w:cs="Times New Roman"/>
          <w:sz w:val="24"/>
          <w:szCs w:val="24"/>
        </w:rPr>
        <w:t xml:space="preserve"> </w:t>
      </w:r>
      <w:r>
        <w:rPr>
          <w:rFonts w:ascii="Times New Roman" w:hAnsi="Times New Roman" w:cs="Times New Roman"/>
          <w:sz w:val="24"/>
          <w:szCs w:val="24"/>
        </w:rPr>
        <w:t xml:space="preserve"> - апрель 2023 г.</w:t>
      </w:r>
    </w:p>
    <w:p w:rsidR="00021BF8" w:rsidRDefault="00021BF8" w:rsidP="00021BF8">
      <w:pPr>
        <w:jc w:val="both"/>
        <w:rPr>
          <w:rFonts w:ascii="Times New Roman" w:hAnsi="Times New Roman" w:cs="Times New Roman"/>
          <w:sz w:val="24"/>
          <w:szCs w:val="24"/>
        </w:rPr>
      </w:pPr>
      <w:r>
        <w:rPr>
          <w:rFonts w:ascii="Times New Roman" w:hAnsi="Times New Roman" w:cs="Times New Roman"/>
          <w:sz w:val="24"/>
          <w:szCs w:val="24"/>
        </w:rPr>
        <w:t>-«О первомайской резолюции ФНП и проведении шествия 9 мая» - апрель 2023 г.</w:t>
      </w:r>
    </w:p>
    <w:p w:rsidR="00021BF8" w:rsidRPr="00D150F0" w:rsidRDefault="00021BF8" w:rsidP="00021BF8">
      <w:pPr>
        <w:jc w:val="both"/>
        <w:rPr>
          <w:rFonts w:ascii="Times New Roman" w:hAnsi="Times New Roman" w:cs="Times New Roman"/>
          <w:b/>
          <w:sz w:val="24"/>
          <w:szCs w:val="24"/>
          <w:u w:val="single"/>
        </w:rPr>
      </w:pPr>
      <w:r>
        <w:rPr>
          <w:rFonts w:ascii="Times New Roman" w:hAnsi="Times New Roman" w:cs="Times New Roman"/>
          <w:sz w:val="24"/>
          <w:szCs w:val="24"/>
        </w:rPr>
        <w:t>- «Проведение акции «За достойный труд!» - сентябрь.</w:t>
      </w:r>
    </w:p>
    <w:p w:rsidR="00021BF8" w:rsidRPr="00556BAA" w:rsidRDefault="00021BF8" w:rsidP="00021BF8">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Pr="00556BAA">
        <w:rPr>
          <w:rFonts w:ascii="Times New Roman" w:hAnsi="Times New Roman" w:cs="Times New Roman"/>
          <w:sz w:val="24"/>
          <w:szCs w:val="24"/>
        </w:rPr>
        <w:t xml:space="preserve">  Профком осуществлял оказание помощи в организации прохождения медосмотров и профпрививок для сотрудник</w:t>
      </w:r>
      <w:r>
        <w:rPr>
          <w:rFonts w:ascii="Times New Roman" w:hAnsi="Times New Roman" w:cs="Times New Roman"/>
          <w:sz w:val="24"/>
          <w:szCs w:val="24"/>
        </w:rPr>
        <w:t>ов. Медосмотр проведен в октябре 2022 г.,</w:t>
      </w:r>
      <w:r w:rsidRPr="00556BAA">
        <w:rPr>
          <w:rFonts w:ascii="Times New Roman" w:hAnsi="Times New Roman" w:cs="Times New Roman"/>
          <w:sz w:val="24"/>
          <w:szCs w:val="24"/>
        </w:rPr>
        <w:t xml:space="preserve"> прививки от </w:t>
      </w:r>
      <w:r>
        <w:rPr>
          <w:rFonts w:ascii="Times New Roman" w:hAnsi="Times New Roman" w:cs="Times New Roman"/>
          <w:sz w:val="24"/>
          <w:szCs w:val="24"/>
        </w:rPr>
        <w:t>гриппа тоже были проведены</w:t>
      </w:r>
      <w:r w:rsidRPr="00556BAA">
        <w:rPr>
          <w:rFonts w:ascii="Times New Roman" w:hAnsi="Times New Roman" w:cs="Times New Roman"/>
          <w:sz w:val="24"/>
          <w:szCs w:val="24"/>
        </w:rPr>
        <w:t>.</w:t>
      </w:r>
      <w:r>
        <w:rPr>
          <w:rFonts w:ascii="Times New Roman" w:hAnsi="Times New Roman" w:cs="Times New Roman"/>
          <w:sz w:val="24"/>
          <w:szCs w:val="24"/>
        </w:rPr>
        <w:t xml:space="preserve"> </w:t>
      </w:r>
    </w:p>
    <w:p w:rsidR="00021BF8" w:rsidRPr="00556BAA" w:rsidRDefault="00021BF8" w:rsidP="00021BF8">
      <w:pPr>
        <w:jc w:val="both"/>
        <w:rPr>
          <w:rFonts w:ascii="Times New Roman" w:hAnsi="Times New Roman" w:cs="Times New Roman"/>
          <w:b/>
          <w:sz w:val="24"/>
          <w:szCs w:val="24"/>
        </w:rPr>
      </w:pPr>
      <w:r w:rsidRPr="00556BAA">
        <w:rPr>
          <w:rFonts w:ascii="Times New Roman" w:hAnsi="Times New Roman" w:cs="Times New Roman"/>
          <w:b/>
          <w:sz w:val="24"/>
          <w:szCs w:val="24"/>
        </w:rPr>
        <w:t>Культурно-массовая работа</w:t>
      </w:r>
    </w:p>
    <w:p w:rsidR="00021BF8" w:rsidRPr="00337F8F" w:rsidRDefault="00021BF8" w:rsidP="00021BF8">
      <w:pPr>
        <w:jc w:val="both"/>
        <w:rPr>
          <w:rFonts w:ascii="Times New Roman" w:hAnsi="Times New Roman" w:cs="Times New Roman"/>
          <w:sz w:val="24"/>
          <w:szCs w:val="24"/>
        </w:rPr>
      </w:pPr>
      <w:r w:rsidRPr="00337F8F">
        <w:rPr>
          <w:rFonts w:ascii="Times New Roman" w:hAnsi="Times New Roman" w:cs="Times New Roman"/>
          <w:sz w:val="24"/>
          <w:szCs w:val="24"/>
        </w:rPr>
        <w:t xml:space="preserve">Одним из направлений в деятельности профкома является культурно – массовая работа, так как хороший отдых способствует работоспособности и поднятию жизненного тонуса, созданию микроклимата, сплочению коллектива. Совместно с администрацией организуются и проводятся в коллективе торжественные собрания, праздники ко Дню Учителя, Новому </w:t>
      </w:r>
      <w:r>
        <w:rPr>
          <w:rFonts w:ascii="Times New Roman" w:hAnsi="Times New Roman" w:cs="Times New Roman"/>
          <w:sz w:val="24"/>
          <w:szCs w:val="24"/>
        </w:rPr>
        <w:t>году, 23 февраля, 8 марта.</w:t>
      </w:r>
      <w:r w:rsidRPr="00337F8F">
        <w:rPr>
          <w:rFonts w:ascii="Times New Roman" w:hAnsi="Times New Roman" w:cs="Times New Roman"/>
          <w:sz w:val="24"/>
          <w:szCs w:val="24"/>
        </w:rPr>
        <w:t xml:space="preserve"> Доброй традицией стало по</w:t>
      </w:r>
      <w:r>
        <w:rPr>
          <w:rFonts w:ascii="Times New Roman" w:hAnsi="Times New Roman" w:cs="Times New Roman"/>
          <w:sz w:val="24"/>
          <w:szCs w:val="24"/>
        </w:rPr>
        <w:t>здравление юбиляров</w:t>
      </w:r>
      <w:r w:rsidRPr="00337F8F">
        <w:rPr>
          <w:rFonts w:ascii="Times New Roman" w:hAnsi="Times New Roman" w:cs="Times New Roman"/>
          <w:sz w:val="24"/>
          <w:szCs w:val="24"/>
        </w:rPr>
        <w:t>, молодых мам, бабушек с вручением памятных подарков.</w:t>
      </w:r>
    </w:p>
    <w:p w:rsidR="00021BF8" w:rsidRPr="00556BAA" w:rsidRDefault="00021BF8" w:rsidP="00021BF8">
      <w:pPr>
        <w:jc w:val="both"/>
        <w:rPr>
          <w:rFonts w:ascii="Times New Roman" w:hAnsi="Times New Roman" w:cs="Times New Roman"/>
          <w:sz w:val="24"/>
          <w:szCs w:val="24"/>
        </w:rPr>
      </w:pPr>
      <w:r>
        <w:rPr>
          <w:rFonts w:ascii="Times New Roman" w:hAnsi="Times New Roman" w:cs="Times New Roman"/>
          <w:sz w:val="24"/>
          <w:szCs w:val="24"/>
        </w:rPr>
        <w:t xml:space="preserve">Ежегодно </w:t>
      </w:r>
      <w:r w:rsidRPr="00337F8F">
        <w:rPr>
          <w:rFonts w:ascii="Times New Roman" w:hAnsi="Times New Roman" w:cs="Times New Roman"/>
          <w:sz w:val="24"/>
          <w:szCs w:val="24"/>
        </w:rPr>
        <w:t>-</w:t>
      </w:r>
      <w:r>
        <w:t xml:space="preserve"> </w:t>
      </w:r>
      <w:r>
        <w:rPr>
          <w:rFonts w:ascii="Times New Roman" w:hAnsi="Times New Roman" w:cs="Times New Roman"/>
          <w:sz w:val="24"/>
          <w:szCs w:val="24"/>
        </w:rPr>
        <w:t xml:space="preserve">  </w:t>
      </w:r>
      <w:r w:rsidRPr="00AD0B7F">
        <w:rPr>
          <w:rFonts w:ascii="Times New Roman" w:hAnsi="Times New Roman" w:cs="Times New Roman"/>
          <w:sz w:val="24"/>
          <w:szCs w:val="24"/>
        </w:rPr>
        <w:t xml:space="preserve"> поздравление мужчин с Днем Защитн</w:t>
      </w:r>
      <w:r>
        <w:rPr>
          <w:rFonts w:ascii="Times New Roman" w:hAnsi="Times New Roman" w:cs="Times New Roman"/>
          <w:sz w:val="24"/>
          <w:szCs w:val="24"/>
        </w:rPr>
        <w:t>ика Отечества (подарки, поздравление</w:t>
      </w:r>
      <w:r w:rsidRPr="00AD0B7F">
        <w:rPr>
          <w:rFonts w:ascii="Times New Roman" w:hAnsi="Times New Roman" w:cs="Times New Roman"/>
          <w:sz w:val="24"/>
          <w:szCs w:val="24"/>
        </w:rPr>
        <w:t xml:space="preserve">), </w:t>
      </w:r>
      <w:r>
        <w:rPr>
          <w:rFonts w:ascii="Times New Roman" w:hAnsi="Times New Roman" w:cs="Times New Roman"/>
          <w:sz w:val="24"/>
          <w:szCs w:val="24"/>
        </w:rPr>
        <w:t xml:space="preserve">поздравление женщин к </w:t>
      </w:r>
      <w:r w:rsidRPr="00AD0B7F">
        <w:rPr>
          <w:rFonts w:ascii="Times New Roman" w:hAnsi="Times New Roman" w:cs="Times New Roman"/>
          <w:sz w:val="24"/>
          <w:szCs w:val="24"/>
        </w:rPr>
        <w:t xml:space="preserve"> </w:t>
      </w:r>
      <w:r w:rsidRPr="00AD0B7F">
        <w:rPr>
          <w:rFonts w:ascii="Times New Roman" w:hAnsi="Times New Roman" w:cs="Times New Roman"/>
          <w:spacing w:val="-6"/>
          <w:sz w:val="24"/>
          <w:szCs w:val="24"/>
        </w:rPr>
        <w:t xml:space="preserve">Международному женскому дню </w:t>
      </w:r>
      <w:r w:rsidRPr="00AD0B7F">
        <w:rPr>
          <w:rFonts w:ascii="Times New Roman" w:hAnsi="Times New Roman" w:cs="Times New Roman"/>
          <w:sz w:val="24"/>
          <w:szCs w:val="24"/>
        </w:rPr>
        <w:t>8 марта</w:t>
      </w:r>
      <w:r>
        <w:rPr>
          <w:rFonts w:ascii="Times New Roman" w:hAnsi="Times New Roman" w:cs="Times New Roman"/>
          <w:sz w:val="24"/>
          <w:szCs w:val="24"/>
        </w:rPr>
        <w:t xml:space="preserve"> (подарки)</w:t>
      </w:r>
      <w:r w:rsidRPr="00AD0B7F">
        <w:rPr>
          <w:rFonts w:ascii="Times New Roman" w:hAnsi="Times New Roman" w:cs="Times New Roman"/>
          <w:sz w:val="24"/>
          <w:szCs w:val="24"/>
        </w:rPr>
        <w:t xml:space="preserve">, </w:t>
      </w:r>
      <w:r w:rsidRPr="00AD0B7F">
        <w:rPr>
          <w:rFonts w:ascii="Times New Roman" w:hAnsi="Times New Roman" w:cs="Times New Roman"/>
          <w:spacing w:val="-1"/>
          <w:sz w:val="24"/>
          <w:szCs w:val="24"/>
        </w:rPr>
        <w:t>торжественное собрание</w:t>
      </w:r>
      <w:r w:rsidRPr="00AD0B7F">
        <w:rPr>
          <w:rFonts w:ascii="Times New Roman" w:hAnsi="Times New Roman" w:cs="Times New Roman"/>
          <w:sz w:val="24"/>
          <w:szCs w:val="24"/>
        </w:rPr>
        <w:t>, посвященные  Дню Учителя</w:t>
      </w:r>
      <w:r>
        <w:rPr>
          <w:rFonts w:ascii="Times New Roman" w:hAnsi="Times New Roman" w:cs="Times New Roman"/>
          <w:sz w:val="24"/>
          <w:szCs w:val="24"/>
        </w:rPr>
        <w:t xml:space="preserve"> </w:t>
      </w:r>
      <w:r w:rsidRPr="00AD0B7F">
        <w:rPr>
          <w:rFonts w:ascii="Times New Roman" w:hAnsi="Times New Roman" w:cs="Times New Roman"/>
          <w:sz w:val="24"/>
          <w:szCs w:val="24"/>
        </w:rPr>
        <w:t>и Дню пожилого человека, н</w:t>
      </w:r>
      <w:r>
        <w:rPr>
          <w:rFonts w:ascii="Times New Roman" w:hAnsi="Times New Roman" w:cs="Times New Roman"/>
          <w:sz w:val="24"/>
          <w:szCs w:val="24"/>
        </w:rPr>
        <w:t>овогодние поздравления, проведен огонек для членов профсоюза (все члены профорганизации получили сладкие подарки к новому году). Также  приобретались</w:t>
      </w:r>
      <w:r w:rsidRPr="00AD0B7F">
        <w:rPr>
          <w:rFonts w:ascii="Times New Roman" w:hAnsi="Times New Roman" w:cs="Times New Roman"/>
          <w:sz w:val="24"/>
          <w:szCs w:val="24"/>
        </w:rPr>
        <w:t xml:space="preserve"> новогодние  подарки  для детей членов профсоюзной организации.</w:t>
      </w:r>
    </w:p>
    <w:p w:rsidR="00021BF8" w:rsidRPr="00337F8F" w:rsidRDefault="00021BF8" w:rsidP="00021BF8">
      <w:pPr>
        <w:jc w:val="both"/>
        <w:rPr>
          <w:rFonts w:ascii="Times New Roman" w:hAnsi="Times New Roman" w:cs="Times New Roman"/>
          <w:b/>
          <w:sz w:val="24"/>
          <w:szCs w:val="24"/>
        </w:rPr>
      </w:pPr>
      <w:r w:rsidRPr="00337F8F">
        <w:rPr>
          <w:rFonts w:ascii="Times New Roman" w:hAnsi="Times New Roman" w:cs="Times New Roman"/>
          <w:b/>
          <w:sz w:val="24"/>
          <w:szCs w:val="24"/>
        </w:rPr>
        <w:t xml:space="preserve"> Информационная работа</w:t>
      </w:r>
    </w:p>
    <w:p w:rsidR="00021BF8" w:rsidRDefault="00021BF8" w:rsidP="00021BF8">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337F8F">
        <w:rPr>
          <w:rFonts w:ascii="Times New Roman" w:hAnsi="Times New Roman" w:cs="Times New Roman"/>
          <w:sz w:val="24"/>
          <w:szCs w:val="24"/>
        </w:rPr>
        <w:t>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ПК информирует членов коллектива о новых положениях, документах, законах и текущей информации, полученной из областной организации, информирует о мероприятиях вышестоящих профсоюзных уровней Профсоюза. Много текущей информации преподносится работникам на еженедельных планерках коллектива, личных беседах, собраниях. Работа профсоюзного комитета школы представлена на</w:t>
      </w:r>
      <w:r>
        <w:rPr>
          <w:rFonts w:ascii="Times New Roman" w:hAnsi="Times New Roman" w:cs="Times New Roman"/>
          <w:sz w:val="24"/>
          <w:szCs w:val="24"/>
        </w:rPr>
        <w:t xml:space="preserve"> сайте школы</w:t>
      </w:r>
      <w:r w:rsidRPr="00337F8F">
        <w:rPr>
          <w:rFonts w:ascii="Times New Roman" w:hAnsi="Times New Roman" w:cs="Times New Roman"/>
          <w:sz w:val="24"/>
          <w:szCs w:val="24"/>
        </w:rPr>
        <w:t>, который постоянно обновляется и дополняется необходимой информацией. Сайт профсоюза доступен для всех и каждого, где всегда размещены новости профсоюзной жизни, актуальная информация, а также отчеты о проделанной работе. В распоряжении профсоюзного комитета для информирования членов профсоюза, а также всей общественности школы используютс</w:t>
      </w:r>
      <w:r>
        <w:rPr>
          <w:rFonts w:ascii="Times New Roman" w:hAnsi="Times New Roman" w:cs="Times New Roman"/>
          <w:sz w:val="24"/>
          <w:szCs w:val="24"/>
        </w:rPr>
        <w:t xml:space="preserve">я: сайт </w:t>
      </w:r>
      <w:r w:rsidRPr="00337F8F">
        <w:rPr>
          <w:rFonts w:ascii="Times New Roman" w:hAnsi="Times New Roman" w:cs="Times New Roman"/>
          <w:sz w:val="24"/>
          <w:szCs w:val="24"/>
        </w:rPr>
        <w:t>школы; информационный стенд профкома</w:t>
      </w:r>
      <w:r>
        <w:rPr>
          <w:rFonts w:ascii="Times New Roman" w:hAnsi="Times New Roman" w:cs="Times New Roman"/>
          <w:sz w:val="24"/>
          <w:szCs w:val="24"/>
        </w:rPr>
        <w:t xml:space="preserve">- </w:t>
      </w:r>
      <w:r w:rsidRPr="00556BAA">
        <w:rPr>
          <w:rFonts w:ascii="Times New Roman" w:hAnsi="Times New Roman" w:cs="Times New Roman"/>
          <w:color w:val="000000"/>
          <w:sz w:val="24"/>
          <w:szCs w:val="24"/>
        </w:rPr>
        <w:t xml:space="preserve">профсоюзный уголок. </w:t>
      </w:r>
    </w:p>
    <w:p w:rsidR="00021BF8" w:rsidRDefault="00021BF8" w:rsidP="00021BF8">
      <w:pPr>
        <w:spacing w:after="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Изучены и доведены до членов профсоюза документы – информационные бюллетени:</w:t>
      </w:r>
    </w:p>
    <w:p w:rsidR="00021BF8" w:rsidRDefault="00021BF8" w:rsidP="00021BF8">
      <w:pPr>
        <w:spacing w:after="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Информационные бюллетени № 20,21,22,23,24,25; единые методические  рекомендации по оплате труда, отраслевое региональное соглашение на 2021-23 г.г., территориальное соглашение, о проведении 1 майских акций, довели информационные листки № 5-11, документы и рекомендации: «Правовой навигатор», «Новые подходы к мотивации»,  «Рекомендации по мобилизованным работникам», «Меры поддержки многодетных семей в Рязанской области» и др.</w:t>
      </w:r>
    </w:p>
    <w:p w:rsidR="00021BF8" w:rsidRDefault="00021BF8" w:rsidP="00021BF8">
      <w:pPr>
        <w:spacing w:after="0"/>
        <w:jc w:val="both"/>
        <w:rPr>
          <w:rFonts w:ascii="Times New Roman" w:eastAsia="Times New Roman" w:hAnsi="Times New Roman" w:cs="Times New Roman"/>
          <w:spacing w:val="-10"/>
          <w:sz w:val="24"/>
          <w:szCs w:val="24"/>
          <w:lang w:eastAsia="ru-RU"/>
        </w:rPr>
      </w:pPr>
    </w:p>
    <w:p w:rsidR="00021BF8" w:rsidRPr="00EA5356" w:rsidRDefault="00021BF8" w:rsidP="00021BF8">
      <w:pPr>
        <w:pStyle w:val="a3"/>
        <w:rPr>
          <w:rFonts w:ascii="Times New Roman" w:hAnsi="Times New Roman" w:cs="Times New Roman"/>
          <w:b/>
          <w:sz w:val="24"/>
          <w:szCs w:val="24"/>
        </w:rPr>
      </w:pPr>
      <w:r w:rsidRPr="00EA5356">
        <w:rPr>
          <w:rFonts w:ascii="Times New Roman" w:hAnsi="Times New Roman" w:cs="Times New Roman"/>
          <w:b/>
          <w:sz w:val="24"/>
          <w:szCs w:val="24"/>
        </w:rPr>
        <w:t>Территориальные и  Региональные тематические проверки и мониторинги 2021 г.</w:t>
      </w:r>
    </w:p>
    <w:p w:rsidR="00021BF8" w:rsidRPr="00EA5356" w:rsidRDefault="00021BF8" w:rsidP="00021BF8">
      <w:pPr>
        <w:pStyle w:val="a3"/>
        <w:rPr>
          <w:rFonts w:ascii="Times New Roman" w:hAnsi="Times New Roman" w:cs="Times New Roman"/>
          <w:b/>
          <w:sz w:val="24"/>
          <w:szCs w:val="24"/>
        </w:rPr>
      </w:pPr>
      <w:r w:rsidRPr="00EA5356">
        <w:rPr>
          <w:rFonts w:ascii="Times New Roman" w:hAnsi="Times New Roman" w:cs="Times New Roman"/>
          <w:b/>
          <w:sz w:val="24"/>
          <w:szCs w:val="24"/>
        </w:rPr>
        <w:t>в которых участвовали:</w:t>
      </w:r>
    </w:p>
    <w:p w:rsidR="00021BF8" w:rsidRPr="00AD0B7F" w:rsidRDefault="00021BF8" w:rsidP="00021BF8">
      <w:pPr>
        <w:rPr>
          <w:rFonts w:ascii="Times New Roman" w:eastAsia="Times New Roman" w:hAnsi="Times New Roman" w:cs="Times New Roman"/>
          <w:sz w:val="24"/>
          <w:szCs w:val="24"/>
          <w:lang w:eastAsia="ar-SA"/>
        </w:rPr>
      </w:pPr>
      <w:r w:rsidRPr="00460130">
        <w:rPr>
          <w:rFonts w:ascii="Times New Roman" w:hAnsi="Times New Roman" w:cs="Times New Roman"/>
          <w:sz w:val="24"/>
          <w:szCs w:val="24"/>
        </w:rPr>
        <w:t xml:space="preserve">- с </w:t>
      </w:r>
      <w:r w:rsidRPr="00460130">
        <w:rPr>
          <w:rFonts w:ascii="Times New Roman" w:eastAsia="Times New Roman" w:hAnsi="Times New Roman" w:cs="Times New Roman"/>
          <w:sz w:val="24"/>
          <w:szCs w:val="24"/>
          <w:lang w:eastAsia="ar-SA"/>
        </w:rPr>
        <w:t xml:space="preserve">11 октября по 15 ноября 2021г. </w:t>
      </w:r>
      <w:r>
        <w:rPr>
          <w:rFonts w:ascii="Times New Roman" w:hAnsi="Times New Roman" w:cs="Times New Roman"/>
          <w:sz w:val="24"/>
          <w:szCs w:val="24"/>
        </w:rPr>
        <w:t>проведена</w:t>
      </w:r>
      <w:r w:rsidRPr="0046013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ru-RU"/>
        </w:rPr>
        <w:t>региональная</w:t>
      </w:r>
      <w:r w:rsidRPr="00460130">
        <w:rPr>
          <w:rFonts w:ascii="Times New Roman" w:eastAsia="Times New Roman" w:hAnsi="Times New Roman" w:cs="Times New Roman"/>
          <w:sz w:val="24"/>
          <w:szCs w:val="24"/>
          <w:lang w:eastAsia="ru-RU"/>
        </w:rPr>
        <w:t xml:space="preserve"> </w:t>
      </w:r>
      <w:r w:rsidRPr="0046013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ru-RU"/>
        </w:rPr>
        <w:t>тематическая проверка</w:t>
      </w:r>
      <w:r w:rsidRPr="00460130">
        <w:rPr>
          <w:rFonts w:ascii="Times New Roman" w:eastAsia="Times New Roman" w:hAnsi="Times New Roman" w:cs="Times New Roman"/>
          <w:sz w:val="24"/>
          <w:szCs w:val="24"/>
          <w:lang w:eastAsia="ru-RU"/>
        </w:rPr>
        <w:t xml:space="preserve"> по теме:</w:t>
      </w:r>
      <w:r w:rsidRPr="00460130">
        <w:rPr>
          <w:rFonts w:ascii="Times New Roman" w:eastAsia="Times New Roman" w:hAnsi="Times New Roman" w:cs="Times New Roman"/>
          <w:sz w:val="24"/>
          <w:szCs w:val="24"/>
          <w:lang w:eastAsia="ar-SA"/>
        </w:rPr>
        <w:t xml:space="preserve"> </w:t>
      </w:r>
      <w:r w:rsidRPr="00460130">
        <w:rPr>
          <w:rFonts w:ascii="Times New Roman" w:eastAsia="Times New Roman" w:hAnsi="Times New Roman" w:cs="Times New Roman"/>
          <w:sz w:val="24"/>
          <w:szCs w:val="24"/>
          <w:lang w:eastAsia="ru-RU"/>
        </w:rPr>
        <w:t xml:space="preserve">«Выплата ежемесячного денежного </w:t>
      </w:r>
      <w:r w:rsidRPr="00460130">
        <w:rPr>
          <w:rFonts w:ascii="Times New Roman" w:eastAsia="Times New Roman" w:hAnsi="Times New Roman" w:cs="Times New Roman"/>
          <w:sz w:val="24"/>
          <w:szCs w:val="24"/>
          <w:lang w:eastAsia="ar-SA"/>
        </w:rPr>
        <w:t xml:space="preserve"> </w:t>
      </w:r>
      <w:r w:rsidRPr="00460130">
        <w:rPr>
          <w:rFonts w:ascii="Times New Roman" w:eastAsia="Times New Roman" w:hAnsi="Times New Roman" w:cs="Times New Roman"/>
          <w:sz w:val="24"/>
          <w:szCs w:val="24"/>
          <w:lang w:eastAsia="ru-RU"/>
        </w:rPr>
        <w:t>вознаграждения педагогическим работникам общеобразовательных учреждений</w:t>
      </w:r>
      <w:r w:rsidRPr="00460130">
        <w:rPr>
          <w:rFonts w:ascii="Times New Roman" w:eastAsia="Times New Roman" w:hAnsi="Times New Roman" w:cs="Times New Roman"/>
          <w:sz w:val="24"/>
          <w:szCs w:val="24"/>
          <w:lang w:eastAsia="ar-SA"/>
        </w:rPr>
        <w:t xml:space="preserve"> </w:t>
      </w:r>
      <w:r w:rsidRPr="00460130">
        <w:rPr>
          <w:rFonts w:ascii="Times New Roman" w:eastAsia="Times New Roman" w:hAnsi="Times New Roman" w:cs="Times New Roman"/>
          <w:sz w:val="24"/>
          <w:szCs w:val="24"/>
          <w:lang w:eastAsia="ru-RU"/>
        </w:rPr>
        <w:t>за классное руководство, ССУЗов – за кураторство»</w:t>
      </w:r>
    </w:p>
    <w:p w:rsidR="00021BF8" w:rsidRPr="00460130" w:rsidRDefault="00021BF8" w:rsidP="00021BF8">
      <w:pPr>
        <w:rPr>
          <w:rFonts w:ascii="Times New Roman" w:hAnsi="Times New Roman" w:cs="Times New Roman"/>
          <w:sz w:val="24"/>
          <w:szCs w:val="24"/>
        </w:rPr>
      </w:pPr>
      <w:r w:rsidRPr="00460130">
        <w:rPr>
          <w:rFonts w:ascii="Times New Roman" w:hAnsi="Times New Roman" w:cs="Times New Roman"/>
          <w:sz w:val="24"/>
          <w:szCs w:val="24"/>
        </w:rPr>
        <w:lastRenderedPageBreak/>
        <w:t>Мониторинги:</w:t>
      </w:r>
    </w:p>
    <w:p w:rsidR="00021BF8" w:rsidRDefault="00021BF8" w:rsidP="00021BF8">
      <w:pPr>
        <w:rPr>
          <w:rFonts w:ascii="Times New Roman" w:hAnsi="Times New Roman" w:cs="Times New Roman"/>
          <w:bCs/>
          <w:sz w:val="24"/>
          <w:szCs w:val="24"/>
        </w:rPr>
      </w:pPr>
      <w:r w:rsidRPr="00460130">
        <w:rPr>
          <w:rFonts w:ascii="Times New Roman" w:hAnsi="Times New Roman" w:cs="Times New Roman"/>
          <w:spacing w:val="-2"/>
          <w:sz w:val="24"/>
          <w:szCs w:val="24"/>
        </w:rPr>
        <w:t xml:space="preserve">- В </w:t>
      </w:r>
      <w:r w:rsidRPr="00460130">
        <w:rPr>
          <w:rFonts w:ascii="Times New Roman" w:hAnsi="Times New Roman" w:cs="Times New Roman"/>
          <w:sz w:val="24"/>
          <w:szCs w:val="24"/>
        </w:rPr>
        <w:t>целях</w:t>
      </w:r>
      <w:r w:rsidRPr="00460130">
        <w:rPr>
          <w:rFonts w:ascii="Times New Roman" w:hAnsi="Times New Roman" w:cs="Times New Roman"/>
          <w:bCs/>
          <w:sz w:val="24"/>
          <w:szCs w:val="24"/>
        </w:rPr>
        <w:t xml:space="preserve"> усиления работы по информированию членов Профсоюза и общества о работе профсоюзных организаций образования в период со 2 сент</w:t>
      </w:r>
      <w:r>
        <w:rPr>
          <w:rFonts w:ascii="Times New Roman" w:hAnsi="Times New Roman" w:cs="Times New Roman"/>
          <w:bCs/>
          <w:sz w:val="24"/>
          <w:szCs w:val="24"/>
        </w:rPr>
        <w:t xml:space="preserve">ября по 11 ноября 2021 года </w:t>
      </w:r>
      <w:r w:rsidRPr="00460130">
        <w:rPr>
          <w:rFonts w:ascii="Times New Roman" w:hAnsi="Times New Roman" w:cs="Times New Roman"/>
          <w:bCs/>
          <w:sz w:val="24"/>
          <w:szCs w:val="24"/>
        </w:rPr>
        <w:t xml:space="preserve"> проведён «</w:t>
      </w:r>
      <w:r w:rsidRPr="00460130">
        <w:rPr>
          <w:rFonts w:ascii="Times New Roman" w:hAnsi="Times New Roman" w:cs="Times New Roman"/>
          <w:sz w:val="24"/>
          <w:szCs w:val="24"/>
        </w:rPr>
        <w:t xml:space="preserve">Мониторинг </w:t>
      </w:r>
      <w:r w:rsidRPr="00460130">
        <w:rPr>
          <w:rFonts w:ascii="Times New Roman" w:hAnsi="Times New Roman" w:cs="Times New Roman"/>
          <w:bCs/>
          <w:sz w:val="24"/>
          <w:szCs w:val="24"/>
        </w:rPr>
        <w:t>информационной работы территориальных и первичных профсоюзных организаций Рязанской областной организации Профессионального союза работников народного образования и науки РФ».</w:t>
      </w:r>
    </w:p>
    <w:p w:rsidR="00021BF8" w:rsidRPr="00AD0B7F" w:rsidRDefault="00021BF8" w:rsidP="00021BF8">
      <w:pPr>
        <w:rPr>
          <w:rFonts w:ascii="Times New Roman" w:hAnsi="Times New Roman" w:cs="Times New Roman"/>
          <w:sz w:val="24"/>
          <w:szCs w:val="24"/>
        </w:rPr>
      </w:pPr>
      <w:r>
        <w:rPr>
          <w:rFonts w:ascii="Times New Roman" w:hAnsi="Times New Roman" w:cs="Times New Roman"/>
          <w:sz w:val="24"/>
          <w:szCs w:val="24"/>
        </w:rPr>
        <w:t xml:space="preserve">- </w:t>
      </w:r>
      <w:r w:rsidRPr="00460130">
        <w:rPr>
          <w:rFonts w:ascii="Times New Roman" w:hAnsi="Times New Roman" w:cs="Times New Roman"/>
          <w:sz w:val="24"/>
          <w:szCs w:val="24"/>
        </w:rPr>
        <w:t xml:space="preserve"> с 18 ноября по 1 декабря 2021 года в АИС «Единый реестр Общероссийского</w:t>
      </w:r>
      <w:r>
        <w:rPr>
          <w:rFonts w:ascii="Times New Roman" w:hAnsi="Times New Roman" w:cs="Times New Roman"/>
          <w:sz w:val="24"/>
          <w:szCs w:val="24"/>
        </w:rPr>
        <w:t xml:space="preserve"> Профсоюза образования» проводил</w:t>
      </w:r>
      <w:r w:rsidRPr="00460130">
        <w:rPr>
          <w:rFonts w:ascii="Times New Roman" w:hAnsi="Times New Roman" w:cs="Times New Roman"/>
          <w:sz w:val="24"/>
          <w:szCs w:val="24"/>
        </w:rPr>
        <w:t>ся мониторинг мероприятий тематического года «Спорт. Здоровье. Долголетие»</w:t>
      </w:r>
    </w:p>
    <w:p w:rsidR="00021BF8" w:rsidRPr="00460130" w:rsidRDefault="00021BF8" w:rsidP="00021BF8">
      <w:pPr>
        <w:rPr>
          <w:rFonts w:ascii="Times New Roman" w:hAnsi="Times New Roman" w:cs="Times New Roman"/>
          <w:sz w:val="24"/>
          <w:szCs w:val="24"/>
        </w:rPr>
      </w:pPr>
      <w:r w:rsidRPr="00460130">
        <w:rPr>
          <w:rFonts w:ascii="Times New Roman" w:hAnsi="Times New Roman" w:cs="Times New Roman"/>
          <w:sz w:val="24"/>
          <w:szCs w:val="24"/>
        </w:rPr>
        <w:t>-</w:t>
      </w:r>
      <w:r>
        <w:rPr>
          <w:rFonts w:ascii="Times New Roman" w:hAnsi="Times New Roman" w:cs="Times New Roman"/>
          <w:sz w:val="24"/>
          <w:szCs w:val="24"/>
        </w:rPr>
        <w:t xml:space="preserve"> Также проведен </w:t>
      </w:r>
      <w:r w:rsidRPr="00460130">
        <w:rPr>
          <w:rFonts w:ascii="Times New Roman" w:hAnsi="Times New Roman" w:cs="Times New Roman"/>
          <w:sz w:val="24"/>
          <w:szCs w:val="24"/>
        </w:rPr>
        <w:t>Мониторинг состояния профсоюзных уголков</w:t>
      </w:r>
      <w:r>
        <w:rPr>
          <w:rFonts w:ascii="Times New Roman" w:hAnsi="Times New Roman" w:cs="Times New Roman"/>
          <w:sz w:val="24"/>
          <w:szCs w:val="24"/>
        </w:rPr>
        <w:t xml:space="preserve">. </w:t>
      </w:r>
      <w:r w:rsidRPr="00460130">
        <w:rPr>
          <w:rFonts w:ascii="Times New Roman" w:hAnsi="Times New Roman" w:cs="Times New Roman"/>
          <w:sz w:val="24"/>
          <w:szCs w:val="24"/>
        </w:rPr>
        <w:t>Цель Мониторинга- выявить является информационный стенд помощником в информационной профсоюзной работе, важным источником актуальной, востребованной, нужной информации для членов Профсоюза.</w:t>
      </w:r>
    </w:p>
    <w:p w:rsidR="00021BF8" w:rsidRDefault="00021BF8" w:rsidP="00021BF8">
      <w:pPr>
        <w:spacing w:after="0" w:line="240" w:lineRule="auto"/>
        <w:rPr>
          <w:rFonts w:ascii="Times New Roman" w:hAnsi="Times New Roman" w:cs="Times New Roman"/>
          <w:b/>
          <w:sz w:val="24"/>
          <w:szCs w:val="24"/>
        </w:rPr>
      </w:pPr>
      <w:r w:rsidRPr="00AD0B7F">
        <w:rPr>
          <w:rFonts w:ascii="Times New Roman" w:hAnsi="Times New Roman" w:cs="Times New Roman"/>
          <w:b/>
          <w:sz w:val="24"/>
          <w:szCs w:val="24"/>
        </w:rPr>
        <w:t>Участвовали в акциях:</w:t>
      </w:r>
    </w:p>
    <w:p w:rsidR="00021BF8" w:rsidRPr="00AD0B7F" w:rsidRDefault="00021BF8" w:rsidP="00021BF8">
      <w:pPr>
        <w:spacing w:after="0" w:line="240" w:lineRule="auto"/>
        <w:rPr>
          <w:rFonts w:ascii="Times New Roman" w:hAnsi="Times New Roman" w:cs="Times New Roman"/>
          <w:sz w:val="24"/>
          <w:szCs w:val="24"/>
        </w:rPr>
      </w:pPr>
      <w:r w:rsidRPr="00AD0B7F">
        <w:rPr>
          <w:rFonts w:ascii="Times New Roman" w:hAnsi="Times New Roman" w:cs="Times New Roman"/>
          <w:sz w:val="24"/>
          <w:szCs w:val="24"/>
        </w:rPr>
        <w:t>- акции, посвященные 1 мая</w:t>
      </w:r>
      <w:r>
        <w:rPr>
          <w:rFonts w:ascii="Times New Roman" w:hAnsi="Times New Roman" w:cs="Times New Roman"/>
          <w:sz w:val="24"/>
          <w:szCs w:val="24"/>
        </w:rPr>
        <w:t>;</w:t>
      </w:r>
    </w:p>
    <w:p w:rsidR="00021BF8" w:rsidRPr="00460130" w:rsidRDefault="00021BF8" w:rsidP="00021B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0130">
        <w:rPr>
          <w:rFonts w:ascii="Times New Roman" w:hAnsi="Times New Roman" w:cs="Times New Roman"/>
          <w:sz w:val="24"/>
          <w:szCs w:val="24"/>
        </w:rPr>
        <w:t>«Нам 30+» В преддверии IX Съезда Профсоюза и в связи с проведением праздничных мероприятий, посвящённых дню рождения Общероссийского Профсоюза  образования (27 сентября), поддержали акцию «Нам 30+!»</w:t>
      </w:r>
      <w:r>
        <w:rPr>
          <w:rFonts w:ascii="Times New Roman" w:hAnsi="Times New Roman" w:cs="Times New Roman"/>
          <w:sz w:val="24"/>
          <w:szCs w:val="24"/>
        </w:rPr>
        <w:t xml:space="preserve"> </w:t>
      </w:r>
      <w:r w:rsidRPr="00460130">
        <w:rPr>
          <w:rFonts w:ascii="Times New Roman" w:hAnsi="Times New Roman" w:cs="Times New Roman"/>
          <w:sz w:val="24"/>
          <w:szCs w:val="24"/>
        </w:rPr>
        <w:t xml:space="preserve">Цель Акции: поздравление с днём рождения Общероссийского Профсоюза образования членов Профсоюза, ветеранов профсоюзного </w:t>
      </w:r>
      <w:r>
        <w:rPr>
          <w:rFonts w:ascii="Times New Roman" w:hAnsi="Times New Roman" w:cs="Times New Roman"/>
          <w:sz w:val="24"/>
          <w:szCs w:val="24"/>
        </w:rPr>
        <w:t xml:space="preserve">движения и социальных партнёров. </w:t>
      </w:r>
      <w:r w:rsidRPr="00460130">
        <w:rPr>
          <w:rFonts w:ascii="Times New Roman" w:hAnsi="Times New Roman" w:cs="Times New Roman"/>
          <w:sz w:val="24"/>
          <w:szCs w:val="24"/>
        </w:rPr>
        <w:t>Сроки проведения Акции: 20 – 27 сентября 2021 года.</w:t>
      </w:r>
    </w:p>
    <w:p w:rsidR="00021BF8" w:rsidRPr="00AD0B7F" w:rsidRDefault="00021BF8" w:rsidP="00021BF8">
      <w:pPr>
        <w:spacing w:after="0" w:line="240" w:lineRule="auto"/>
        <w:rPr>
          <w:rFonts w:ascii="Times New Roman" w:hAnsi="Times New Roman" w:cs="Times New Roman"/>
          <w:bCs/>
          <w:sz w:val="24"/>
          <w:szCs w:val="24"/>
        </w:rPr>
      </w:pPr>
      <w:r w:rsidRPr="00460130">
        <w:rPr>
          <w:rFonts w:ascii="Times New Roman" w:hAnsi="Times New Roman" w:cs="Times New Roman"/>
          <w:sz w:val="24"/>
          <w:szCs w:val="24"/>
        </w:rPr>
        <w:t xml:space="preserve">     </w:t>
      </w:r>
    </w:p>
    <w:p w:rsidR="00021BF8" w:rsidRPr="00460130" w:rsidRDefault="00021BF8" w:rsidP="00021BF8">
      <w:pPr>
        <w:rPr>
          <w:rFonts w:ascii="Times New Roman" w:hAnsi="Times New Roman" w:cs="Times New Roman"/>
          <w:sz w:val="24"/>
          <w:szCs w:val="24"/>
        </w:rPr>
      </w:pPr>
      <w:r w:rsidRPr="00460130">
        <w:rPr>
          <w:rFonts w:ascii="Times New Roman" w:hAnsi="Times New Roman" w:cs="Times New Roman"/>
          <w:sz w:val="24"/>
          <w:szCs w:val="24"/>
        </w:rPr>
        <w:t>- Ежегодно 7 октября во Всемирный день действий «За достойный труд!» трудящиеся всего мира выступают в защиту своих законных прав и интересов. В 2021 году в России акция прошла  под девизом «Защитим социальные гарантии работников!».</w:t>
      </w:r>
    </w:p>
    <w:p w:rsidR="00021BF8" w:rsidRDefault="00021BF8" w:rsidP="00021BF8">
      <w:pPr>
        <w:spacing w:after="0" w:line="240" w:lineRule="exact"/>
        <w:rPr>
          <w:rFonts w:ascii="Times New Roman" w:hAnsi="Times New Roman" w:cs="Times New Roman"/>
          <w:b/>
          <w:sz w:val="24"/>
          <w:szCs w:val="24"/>
        </w:rPr>
      </w:pPr>
      <w:r w:rsidRPr="00430C04">
        <w:rPr>
          <w:rFonts w:ascii="Times New Roman" w:hAnsi="Times New Roman" w:cs="Times New Roman"/>
          <w:b/>
          <w:sz w:val="24"/>
          <w:szCs w:val="24"/>
        </w:rPr>
        <w:t>Участие в  Конкурсах Профсоюза :</w:t>
      </w:r>
    </w:p>
    <w:p w:rsidR="00021BF8" w:rsidRPr="00430C04" w:rsidRDefault="00021BF8" w:rsidP="00021BF8">
      <w:pPr>
        <w:ind w:right="4252"/>
        <w:rPr>
          <w:rFonts w:ascii="Times New Roman" w:eastAsia="Times New Roman" w:hAnsi="Times New Roman" w:cs="Times New Roman"/>
          <w:bCs/>
          <w:color w:val="000000"/>
          <w:sz w:val="24"/>
          <w:szCs w:val="24"/>
          <w:lang w:eastAsia="ru-RU"/>
        </w:rPr>
      </w:pPr>
      <w:r w:rsidRPr="00460130">
        <w:rPr>
          <w:rFonts w:ascii="Times New Roman" w:eastAsia="Times New Roman" w:hAnsi="Times New Roman" w:cs="Times New Roman"/>
          <w:bCs/>
          <w:color w:val="000000"/>
          <w:sz w:val="24"/>
          <w:szCs w:val="24"/>
          <w:lang w:eastAsia="ru-RU"/>
        </w:rPr>
        <w:t>- участие в региональном</w:t>
      </w:r>
      <w:r>
        <w:rPr>
          <w:rFonts w:ascii="Times New Roman" w:eastAsia="Times New Roman" w:hAnsi="Times New Roman" w:cs="Times New Roman"/>
          <w:bCs/>
          <w:color w:val="000000"/>
          <w:sz w:val="24"/>
          <w:szCs w:val="24"/>
          <w:lang w:eastAsia="ru-RU"/>
        </w:rPr>
        <w:t xml:space="preserve"> конкурсе «Лучшая </w:t>
      </w:r>
      <w:r w:rsidRPr="00460130">
        <w:rPr>
          <w:rFonts w:ascii="Times New Roman" w:eastAsia="Times New Roman" w:hAnsi="Times New Roman" w:cs="Times New Roman"/>
          <w:bCs/>
          <w:color w:val="000000"/>
          <w:sz w:val="24"/>
          <w:szCs w:val="24"/>
          <w:lang w:eastAsia="ru-RU"/>
        </w:rPr>
        <w:t>пер</w:t>
      </w:r>
      <w:r>
        <w:rPr>
          <w:rFonts w:ascii="Times New Roman" w:eastAsia="Times New Roman" w:hAnsi="Times New Roman" w:cs="Times New Roman"/>
          <w:bCs/>
          <w:color w:val="000000"/>
          <w:sz w:val="24"/>
          <w:szCs w:val="24"/>
          <w:lang w:eastAsia="ru-RU"/>
        </w:rPr>
        <w:t>вичная профсоюзная организация» - 1 место</w:t>
      </w:r>
    </w:p>
    <w:p w:rsidR="00021BF8" w:rsidRPr="00460130" w:rsidRDefault="00021BF8" w:rsidP="00021BF8">
      <w:pPr>
        <w:spacing w:after="0" w:line="240" w:lineRule="exact"/>
        <w:rPr>
          <w:rFonts w:ascii="Times New Roman" w:hAnsi="Times New Roman" w:cs="Times New Roman"/>
          <w:i/>
          <w:sz w:val="24"/>
          <w:szCs w:val="24"/>
        </w:rPr>
      </w:pPr>
      <w:r>
        <w:rPr>
          <w:rFonts w:ascii="Times New Roman" w:hAnsi="Times New Roman" w:cs="Times New Roman"/>
          <w:i/>
          <w:sz w:val="24"/>
          <w:szCs w:val="24"/>
        </w:rPr>
        <w:t xml:space="preserve"> -  </w:t>
      </w:r>
      <w:r w:rsidRPr="00430C04">
        <w:rPr>
          <w:rFonts w:ascii="Times New Roman" w:hAnsi="Times New Roman" w:cs="Times New Roman"/>
          <w:sz w:val="24"/>
          <w:szCs w:val="24"/>
        </w:rPr>
        <w:t>в конкурсе детского рисунка  «Моя будущая профессия»,</w:t>
      </w:r>
      <w:r>
        <w:rPr>
          <w:rFonts w:ascii="Times New Roman" w:hAnsi="Times New Roman" w:cs="Times New Roman"/>
          <w:i/>
          <w:sz w:val="24"/>
          <w:szCs w:val="24"/>
        </w:rPr>
        <w:t xml:space="preserve"> </w:t>
      </w:r>
      <w:r w:rsidRPr="00460130">
        <w:rPr>
          <w:rFonts w:ascii="Times New Roman" w:hAnsi="Times New Roman" w:cs="Times New Roman"/>
          <w:sz w:val="24"/>
          <w:szCs w:val="24"/>
        </w:rPr>
        <w:t xml:space="preserve">посвященного Всемирному дню действий «За достойный труд», </w:t>
      </w:r>
      <w:r w:rsidRPr="00460130">
        <w:rPr>
          <w:rFonts w:ascii="Times New Roman" w:eastAsia="Times New Roman" w:hAnsi="Times New Roman" w:cs="Times New Roman"/>
          <w:sz w:val="24"/>
          <w:szCs w:val="24"/>
          <w:lang w:eastAsia="ru-RU"/>
        </w:rPr>
        <w:t xml:space="preserve"> а также в </w:t>
      </w:r>
      <w:r w:rsidRPr="00460130">
        <w:rPr>
          <w:rFonts w:ascii="Times New Roman" w:hAnsi="Times New Roman" w:cs="Times New Roman"/>
          <w:sz w:val="24"/>
          <w:szCs w:val="24"/>
        </w:rPr>
        <w:t xml:space="preserve">целях  создания условий для художественно-эстетического развития детей, активизации профессионального самоопределения, стимулирования познавательной активности, направленной на расширение представлений о достойном труде, </w:t>
      </w:r>
      <w:r>
        <w:rPr>
          <w:rFonts w:ascii="Times New Roman" w:hAnsi="Times New Roman" w:cs="Times New Roman"/>
          <w:sz w:val="24"/>
          <w:szCs w:val="24"/>
        </w:rPr>
        <w:t>мотивации профсоюзного членства;</w:t>
      </w:r>
    </w:p>
    <w:p w:rsidR="00021BF8" w:rsidRDefault="00021BF8" w:rsidP="00021BF8">
      <w:pPr>
        <w:spacing w:after="0" w:line="240" w:lineRule="auto"/>
        <w:rPr>
          <w:rFonts w:ascii="Times New Roman" w:hAnsi="Times New Roman" w:cs="Times New Roman"/>
          <w:sz w:val="24"/>
          <w:szCs w:val="24"/>
        </w:rPr>
      </w:pPr>
      <w:r w:rsidRPr="00460130">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Pr="00460130">
        <w:rPr>
          <w:rFonts w:ascii="Times New Roman" w:eastAsia="Times New Roman" w:hAnsi="Times New Roman" w:cs="Times New Roman"/>
          <w:sz w:val="24"/>
          <w:szCs w:val="24"/>
          <w:lang w:eastAsia="ru-RU"/>
        </w:rPr>
        <w:t>в конкурсе творческих  работ «Новогодний калейд</w:t>
      </w:r>
      <w:r>
        <w:rPr>
          <w:rFonts w:ascii="Times New Roman" w:eastAsia="Times New Roman" w:hAnsi="Times New Roman" w:cs="Times New Roman"/>
          <w:sz w:val="24"/>
          <w:szCs w:val="24"/>
          <w:lang w:eastAsia="ru-RU"/>
        </w:rPr>
        <w:t xml:space="preserve">оскоп» с </w:t>
      </w:r>
      <w:r w:rsidRPr="00460130">
        <w:rPr>
          <w:rFonts w:ascii="Times New Roman" w:eastAsia="Times New Roman" w:hAnsi="Times New Roman" w:cs="Times New Roman"/>
          <w:sz w:val="24"/>
          <w:szCs w:val="24"/>
          <w:lang w:eastAsia="ru-RU"/>
        </w:rPr>
        <w:t xml:space="preserve"> 01 декабря 2021 года по 1 января 2022 года.</w:t>
      </w:r>
      <w:r w:rsidRPr="00460130">
        <w:rPr>
          <w:rFonts w:ascii="Times New Roman" w:hAnsi="Times New Roman" w:cs="Times New Roman"/>
          <w:sz w:val="24"/>
          <w:szCs w:val="24"/>
        </w:rPr>
        <w:t xml:space="preserve"> В целях создания условий для творчества, формирования у детей художественно-эстетических способностей, полезной организации досуга, повышения мотивации профсоюзного членства</w:t>
      </w:r>
      <w:r>
        <w:rPr>
          <w:rFonts w:ascii="Times New Roman" w:hAnsi="Times New Roman" w:cs="Times New Roman"/>
          <w:sz w:val="24"/>
          <w:szCs w:val="24"/>
        </w:rPr>
        <w:t>;</w:t>
      </w:r>
    </w:p>
    <w:p w:rsidR="00021BF8" w:rsidRPr="00460130" w:rsidRDefault="00021BF8" w:rsidP="00021BF8">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в  городском смотре художественной самодеятельности.</w:t>
      </w:r>
    </w:p>
    <w:p w:rsidR="00021BF8" w:rsidRDefault="00021BF8" w:rsidP="00021BF8">
      <w:pPr>
        <w:pStyle w:val="a3"/>
        <w:jc w:val="both"/>
        <w:rPr>
          <w:rFonts w:ascii="Times New Roman" w:hAnsi="Times New Roman" w:cs="Times New Roman"/>
          <w:b/>
          <w:sz w:val="24"/>
          <w:szCs w:val="24"/>
        </w:rPr>
      </w:pPr>
    </w:p>
    <w:p w:rsidR="00021BF8" w:rsidRPr="00EA5356" w:rsidRDefault="00021BF8" w:rsidP="00021BF8">
      <w:pPr>
        <w:pStyle w:val="a3"/>
        <w:jc w:val="both"/>
        <w:rPr>
          <w:rFonts w:ascii="Times New Roman" w:hAnsi="Times New Roman" w:cs="Times New Roman"/>
          <w:b/>
          <w:sz w:val="24"/>
          <w:szCs w:val="24"/>
        </w:rPr>
      </w:pPr>
      <w:r w:rsidRPr="00EA5356">
        <w:rPr>
          <w:rFonts w:ascii="Times New Roman" w:hAnsi="Times New Roman" w:cs="Times New Roman"/>
          <w:b/>
          <w:sz w:val="24"/>
          <w:szCs w:val="24"/>
        </w:rPr>
        <w:t>Территориальные и  Региональные тематиче</w:t>
      </w:r>
      <w:r>
        <w:rPr>
          <w:rFonts w:ascii="Times New Roman" w:hAnsi="Times New Roman" w:cs="Times New Roman"/>
          <w:b/>
          <w:sz w:val="24"/>
          <w:szCs w:val="24"/>
        </w:rPr>
        <w:t>ские проверки и мониторинги 2022</w:t>
      </w:r>
      <w:r w:rsidRPr="00EA5356">
        <w:rPr>
          <w:rFonts w:ascii="Times New Roman" w:hAnsi="Times New Roman" w:cs="Times New Roman"/>
          <w:b/>
          <w:sz w:val="24"/>
          <w:szCs w:val="24"/>
        </w:rPr>
        <w:t xml:space="preserve"> г.</w:t>
      </w:r>
    </w:p>
    <w:p w:rsidR="00021BF8" w:rsidRDefault="00021BF8" w:rsidP="00021BF8">
      <w:pPr>
        <w:pStyle w:val="a3"/>
        <w:jc w:val="both"/>
        <w:rPr>
          <w:rFonts w:ascii="Times New Roman" w:hAnsi="Times New Roman" w:cs="Times New Roman"/>
          <w:b/>
          <w:sz w:val="24"/>
          <w:szCs w:val="24"/>
        </w:rPr>
      </w:pPr>
      <w:r w:rsidRPr="00EA5356">
        <w:rPr>
          <w:rFonts w:ascii="Times New Roman" w:hAnsi="Times New Roman" w:cs="Times New Roman"/>
          <w:b/>
          <w:sz w:val="24"/>
          <w:szCs w:val="24"/>
        </w:rPr>
        <w:t>в которых участвовали:</w:t>
      </w:r>
    </w:p>
    <w:p w:rsidR="00021BF8" w:rsidRPr="00C77EB7" w:rsidRDefault="00021BF8" w:rsidP="00021BF8">
      <w:pPr>
        <w:pStyle w:val="a3"/>
        <w:numPr>
          <w:ilvl w:val="0"/>
          <w:numId w:val="3"/>
        </w:numPr>
        <w:jc w:val="both"/>
        <w:rPr>
          <w:rFonts w:ascii="Times New Roman" w:hAnsi="Times New Roman" w:cs="Times New Roman"/>
          <w:b/>
          <w:sz w:val="24"/>
          <w:szCs w:val="24"/>
        </w:rPr>
      </w:pPr>
      <w:r w:rsidRPr="00C77EB7">
        <w:rPr>
          <w:rFonts w:ascii="Times New Roman" w:hAnsi="Times New Roman" w:cs="Times New Roman"/>
          <w:sz w:val="24"/>
          <w:szCs w:val="24"/>
          <w:lang w:eastAsia="en-US"/>
        </w:rPr>
        <w:t>«Соблюдение трудового законодательства при определении учебной нагрузки педагогических работников образовательных организаций»</w:t>
      </w:r>
    </w:p>
    <w:p w:rsidR="00021BF8" w:rsidRPr="00C77EB7" w:rsidRDefault="00021BF8" w:rsidP="00021BF8">
      <w:pPr>
        <w:pStyle w:val="a4"/>
        <w:numPr>
          <w:ilvl w:val="0"/>
          <w:numId w:val="3"/>
        </w:numPr>
        <w:tabs>
          <w:tab w:val="left" w:pos="1134"/>
        </w:tabs>
        <w:spacing w:after="0" w:line="240" w:lineRule="auto"/>
        <w:ind w:right="4536"/>
        <w:jc w:val="both"/>
        <w:rPr>
          <w:rFonts w:ascii="Times New Roman" w:eastAsia="Times New Roman" w:hAnsi="Times New Roman"/>
          <w:sz w:val="24"/>
          <w:szCs w:val="24"/>
          <w:lang w:eastAsia="ru-RU"/>
        </w:rPr>
      </w:pPr>
      <w:r w:rsidRPr="00C77EB7">
        <w:rPr>
          <w:rFonts w:ascii="Times New Roman" w:eastAsia="Times New Roman" w:hAnsi="Times New Roman"/>
          <w:sz w:val="24"/>
          <w:szCs w:val="24"/>
          <w:lang w:eastAsia="ru-RU"/>
        </w:rPr>
        <w:t>«Ведение д</w:t>
      </w:r>
      <w:r w:rsidRPr="00C77EB7">
        <w:rPr>
          <w:rFonts w:ascii="Times New Roman" w:hAnsi="Times New Roman"/>
          <w:sz w:val="24"/>
          <w:szCs w:val="24"/>
        </w:rPr>
        <w:t>окументации первичной профсоюзной организации образовательного учреждения»</w:t>
      </w:r>
    </w:p>
    <w:p w:rsidR="00021BF8" w:rsidRDefault="00021BF8" w:rsidP="00021BF8">
      <w:pPr>
        <w:spacing w:after="0" w:line="240" w:lineRule="auto"/>
        <w:jc w:val="both"/>
        <w:rPr>
          <w:rFonts w:ascii="Times New Roman" w:hAnsi="Times New Roman" w:cs="Times New Roman"/>
          <w:b/>
          <w:sz w:val="24"/>
          <w:szCs w:val="24"/>
        </w:rPr>
      </w:pPr>
      <w:r w:rsidRPr="00AD0B7F">
        <w:rPr>
          <w:rFonts w:ascii="Times New Roman" w:hAnsi="Times New Roman" w:cs="Times New Roman"/>
          <w:b/>
          <w:sz w:val="24"/>
          <w:szCs w:val="24"/>
        </w:rPr>
        <w:t>Участвовали в акциях:</w:t>
      </w:r>
    </w:p>
    <w:p w:rsidR="00021BF8" w:rsidRDefault="00021BF8" w:rsidP="00021BF8">
      <w:pPr>
        <w:spacing w:after="0" w:line="240" w:lineRule="auto"/>
        <w:jc w:val="both"/>
        <w:rPr>
          <w:rFonts w:ascii="Times New Roman" w:hAnsi="Times New Roman" w:cs="Times New Roman"/>
          <w:sz w:val="24"/>
          <w:szCs w:val="24"/>
        </w:rPr>
      </w:pPr>
      <w:r w:rsidRPr="00AD0B7F">
        <w:rPr>
          <w:rFonts w:ascii="Times New Roman" w:hAnsi="Times New Roman" w:cs="Times New Roman"/>
          <w:sz w:val="24"/>
          <w:szCs w:val="24"/>
        </w:rPr>
        <w:lastRenderedPageBreak/>
        <w:t>- акции, посвященные 1 мая</w:t>
      </w:r>
      <w:r>
        <w:rPr>
          <w:rFonts w:ascii="Times New Roman" w:hAnsi="Times New Roman" w:cs="Times New Roman"/>
          <w:sz w:val="24"/>
          <w:szCs w:val="24"/>
        </w:rPr>
        <w:t>;</w:t>
      </w:r>
    </w:p>
    <w:p w:rsidR="00021BF8" w:rsidRPr="002D16CC" w:rsidRDefault="00021BF8" w:rsidP="00021BF8">
      <w:pPr>
        <w:pStyle w:val="a6"/>
        <w:shd w:val="clear" w:color="auto" w:fill="FFFFFF"/>
        <w:spacing w:before="210" w:beforeAutospacing="0" w:after="210" w:afterAutospacing="0"/>
        <w:jc w:val="both"/>
        <w:rPr>
          <w:color w:val="000000"/>
        </w:rPr>
      </w:pPr>
      <w:r>
        <w:rPr>
          <w:rFonts w:ascii="Georgia" w:hAnsi="Georgia"/>
          <w:color w:val="000000"/>
        </w:rPr>
        <w:t xml:space="preserve"> - </w:t>
      </w:r>
      <w:r w:rsidRPr="002D16CC">
        <w:rPr>
          <w:color w:val="000000"/>
        </w:rPr>
        <w:t>Всероссийская просветительская акция «Профсоюзный диктант», объявленная Исполнительным комитетом Профсоюза (постановление от 12 июня 2022 года № 12-6) и приуроченная ко дню рождения Общероссийского Профсоюза образования.</w:t>
      </w:r>
      <w:r>
        <w:rPr>
          <w:color w:val="000000"/>
        </w:rPr>
        <w:t xml:space="preserve"> </w:t>
      </w:r>
      <w:r w:rsidRPr="002D16CC">
        <w:rPr>
          <w:color w:val="000000"/>
        </w:rPr>
        <w:t>Основная цель диктанта — дальнейшее формирование корпоративной культуры Профсоюза, активное вовлечение в цифровую профсоюзную среду работников и обучающихся системы образования и пополнение у них багажа знаний об основных принципах нашей организации и направлениях профсоюзной деятельности.</w:t>
      </w:r>
    </w:p>
    <w:p w:rsidR="00021BF8" w:rsidRPr="00C77EB7" w:rsidRDefault="00021BF8" w:rsidP="00021BF8">
      <w:pPr>
        <w:spacing w:after="0" w:line="240" w:lineRule="auto"/>
        <w:jc w:val="both"/>
        <w:rPr>
          <w:rFonts w:ascii="Times New Roman" w:hAnsi="Times New Roman" w:cs="Times New Roman"/>
          <w:sz w:val="24"/>
          <w:szCs w:val="24"/>
        </w:rPr>
      </w:pPr>
      <w:r w:rsidRPr="00C77EB7">
        <w:rPr>
          <w:rFonts w:ascii="Times New Roman" w:hAnsi="Times New Roman" w:cs="Times New Roman"/>
          <w:sz w:val="24"/>
          <w:szCs w:val="24"/>
        </w:rPr>
        <w:t>- в мероприятиях в рамках Всемирного дня действий профсоюзов «За достойный труд»</w:t>
      </w:r>
      <w:r>
        <w:rPr>
          <w:rFonts w:ascii="Times New Roman" w:hAnsi="Times New Roman" w:cs="Times New Roman"/>
          <w:sz w:val="24"/>
          <w:szCs w:val="24"/>
        </w:rPr>
        <w:t>.</w:t>
      </w:r>
    </w:p>
    <w:p w:rsidR="00021BF8" w:rsidRPr="00AD0B7F" w:rsidRDefault="00021BF8" w:rsidP="00021BF8">
      <w:pPr>
        <w:spacing w:after="0" w:line="240" w:lineRule="auto"/>
        <w:jc w:val="both"/>
        <w:rPr>
          <w:rFonts w:ascii="Times New Roman" w:hAnsi="Times New Roman" w:cs="Times New Roman"/>
          <w:sz w:val="24"/>
          <w:szCs w:val="24"/>
        </w:rPr>
      </w:pPr>
    </w:p>
    <w:p w:rsidR="00021BF8" w:rsidRDefault="00021BF8" w:rsidP="00021BF8">
      <w:pPr>
        <w:spacing w:after="0" w:line="240" w:lineRule="exact"/>
        <w:jc w:val="both"/>
        <w:rPr>
          <w:rFonts w:ascii="Times New Roman" w:hAnsi="Times New Roman" w:cs="Times New Roman"/>
          <w:b/>
          <w:sz w:val="24"/>
          <w:szCs w:val="24"/>
        </w:rPr>
      </w:pPr>
      <w:r w:rsidRPr="00430C04">
        <w:rPr>
          <w:rFonts w:ascii="Times New Roman" w:hAnsi="Times New Roman" w:cs="Times New Roman"/>
          <w:b/>
          <w:sz w:val="24"/>
          <w:szCs w:val="24"/>
        </w:rPr>
        <w:t>Участие в  Конкурсах Профсоюза :</w:t>
      </w:r>
    </w:p>
    <w:p w:rsidR="00021BF8" w:rsidRPr="00460130" w:rsidRDefault="00021BF8" w:rsidP="00021BF8">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Ежегодно - в  городском смотре художественной самодеятельности.</w:t>
      </w:r>
    </w:p>
    <w:p w:rsidR="00021BF8" w:rsidRDefault="00021BF8" w:rsidP="00021BF8">
      <w:pPr>
        <w:spacing w:after="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w:t>
      </w:r>
    </w:p>
    <w:p w:rsidR="00021BF8" w:rsidRDefault="00021BF8" w:rsidP="00021BF8">
      <w:pPr>
        <w:spacing w:after="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2023 г. Изучены и доведены до членов профсоюза документы – информационные бюллетени:</w:t>
      </w:r>
    </w:p>
    <w:p w:rsidR="00021BF8" w:rsidRPr="001E1D2B" w:rsidRDefault="00021BF8" w:rsidP="00021BF8">
      <w:pPr>
        <w:shd w:val="clear" w:color="auto" w:fill="FFFFFF"/>
        <w:spacing w:after="0" w:line="240" w:lineRule="auto"/>
        <w:rPr>
          <w:rFonts w:ascii="Times New Roman" w:eastAsia="Times New Roman" w:hAnsi="Times New Roman" w:cs="Times New Roman"/>
          <w:color w:val="1A1A1A"/>
          <w:sz w:val="24"/>
          <w:szCs w:val="24"/>
          <w:lang w:eastAsia="ru-RU"/>
        </w:rPr>
      </w:pPr>
      <w:r w:rsidRPr="00F43F0C">
        <w:rPr>
          <w:rFonts w:ascii="Times New Roman" w:eastAsia="Times New Roman" w:hAnsi="Times New Roman" w:cs="Times New Roman"/>
          <w:color w:val="1A1A1A"/>
          <w:sz w:val="24"/>
          <w:szCs w:val="24"/>
          <w:lang w:eastAsia="ru-RU"/>
        </w:rPr>
        <w:t>-</w:t>
      </w:r>
      <w:r w:rsidRPr="001E1D2B">
        <w:rPr>
          <w:rFonts w:ascii="Times New Roman" w:eastAsia="Times New Roman" w:hAnsi="Times New Roman" w:cs="Times New Roman"/>
          <w:color w:val="1A1A1A"/>
          <w:sz w:val="24"/>
          <w:szCs w:val="24"/>
          <w:lang w:eastAsia="ru-RU"/>
        </w:rPr>
        <w:t>О внесении изменений в постановление</w:t>
      </w:r>
      <w:r>
        <w:rPr>
          <w:rFonts w:ascii="Times New Roman" w:eastAsia="Times New Roman" w:hAnsi="Times New Roman" w:cs="Times New Roman"/>
          <w:color w:val="1A1A1A"/>
          <w:sz w:val="24"/>
          <w:szCs w:val="24"/>
          <w:lang w:eastAsia="ru-RU"/>
        </w:rPr>
        <w:t xml:space="preserve"> </w:t>
      </w:r>
      <w:r w:rsidRPr="001E1D2B">
        <w:rPr>
          <w:rFonts w:ascii="Times New Roman" w:eastAsia="Times New Roman" w:hAnsi="Times New Roman" w:cs="Times New Roman"/>
          <w:color w:val="1A1A1A"/>
          <w:sz w:val="24"/>
          <w:szCs w:val="24"/>
          <w:lang w:eastAsia="ru-RU"/>
        </w:rPr>
        <w:t>Президиума Касимовской городской организации</w:t>
      </w:r>
      <w:r>
        <w:rPr>
          <w:rFonts w:ascii="Times New Roman" w:eastAsia="Times New Roman" w:hAnsi="Times New Roman" w:cs="Times New Roman"/>
          <w:color w:val="1A1A1A"/>
          <w:sz w:val="24"/>
          <w:szCs w:val="24"/>
          <w:lang w:eastAsia="ru-RU"/>
        </w:rPr>
        <w:t xml:space="preserve"> </w:t>
      </w:r>
      <w:r w:rsidRPr="001E1D2B">
        <w:rPr>
          <w:rFonts w:ascii="Times New Roman" w:eastAsia="Times New Roman" w:hAnsi="Times New Roman" w:cs="Times New Roman"/>
          <w:color w:val="1A1A1A"/>
          <w:sz w:val="24"/>
          <w:szCs w:val="24"/>
          <w:lang w:eastAsia="ru-RU"/>
        </w:rPr>
        <w:t>Профсоюза №9 от 26.08.2020 г.</w:t>
      </w:r>
      <w:r>
        <w:rPr>
          <w:rFonts w:ascii="Times New Roman" w:eastAsia="Times New Roman" w:hAnsi="Times New Roman" w:cs="Times New Roman"/>
          <w:color w:val="1A1A1A"/>
          <w:sz w:val="24"/>
          <w:szCs w:val="24"/>
          <w:lang w:eastAsia="ru-RU"/>
        </w:rPr>
        <w:t xml:space="preserve"> </w:t>
      </w:r>
      <w:r w:rsidRPr="001E1D2B">
        <w:rPr>
          <w:rFonts w:ascii="Times New Roman" w:eastAsia="Times New Roman" w:hAnsi="Times New Roman" w:cs="Times New Roman"/>
          <w:color w:val="1A1A1A"/>
          <w:sz w:val="24"/>
          <w:szCs w:val="24"/>
          <w:lang w:eastAsia="ru-RU"/>
        </w:rPr>
        <w:t>«Об утверждении Положения о порядке</w:t>
      </w:r>
    </w:p>
    <w:p w:rsidR="00021BF8" w:rsidRPr="001E1D2B" w:rsidRDefault="00021BF8" w:rsidP="00021BF8">
      <w:pPr>
        <w:shd w:val="clear" w:color="auto" w:fill="FFFFFF"/>
        <w:spacing w:after="0" w:line="240" w:lineRule="auto"/>
        <w:rPr>
          <w:rFonts w:ascii="Times New Roman" w:eastAsia="Times New Roman" w:hAnsi="Times New Roman" w:cs="Times New Roman"/>
          <w:color w:val="1A1A1A"/>
          <w:sz w:val="24"/>
          <w:szCs w:val="24"/>
          <w:lang w:eastAsia="ru-RU"/>
        </w:rPr>
      </w:pPr>
      <w:r w:rsidRPr="001E1D2B">
        <w:rPr>
          <w:rFonts w:ascii="Times New Roman" w:eastAsia="Times New Roman" w:hAnsi="Times New Roman" w:cs="Times New Roman"/>
          <w:color w:val="1A1A1A"/>
          <w:sz w:val="24"/>
          <w:szCs w:val="24"/>
          <w:lang w:eastAsia="ru-RU"/>
        </w:rPr>
        <w:t>оказания материальной помощи членам</w:t>
      </w:r>
      <w:r>
        <w:rPr>
          <w:rFonts w:ascii="Times New Roman" w:eastAsia="Times New Roman" w:hAnsi="Times New Roman" w:cs="Times New Roman"/>
          <w:color w:val="1A1A1A"/>
          <w:sz w:val="24"/>
          <w:szCs w:val="24"/>
          <w:lang w:eastAsia="ru-RU"/>
        </w:rPr>
        <w:t xml:space="preserve"> </w:t>
      </w:r>
      <w:r w:rsidRPr="001E1D2B">
        <w:rPr>
          <w:rFonts w:ascii="Times New Roman" w:eastAsia="Times New Roman" w:hAnsi="Times New Roman" w:cs="Times New Roman"/>
          <w:color w:val="1A1A1A"/>
          <w:sz w:val="24"/>
          <w:szCs w:val="24"/>
          <w:lang w:eastAsia="ru-RU"/>
        </w:rPr>
        <w:t>Профсоюза в Касимовской городской организации</w:t>
      </w:r>
      <w:r>
        <w:rPr>
          <w:rFonts w:ascii="Times New Roman" w:eastAsia="Times New Roman" w:hAnsi="Times New Roman" w:cs="Times New Roman"/>
          <w:color w:val="1A1A1A"/>
          <w:sz w:val="24"/>
          <w:szCs w:val="24"/>
          <w:lang w:eastAsia="ru-RU"/>
        </w:rPr>
        <w:t xml:space="preserve"> </w:t>
      </w:r>
      <w:r w:rsidRPr="001E1D2B">
        <w:rPr>
          <w:rFonts w:ascii="Times New Roman" w:eastAsia="Times New Roman" w:hAnsi="Times New Roman" w:cs="Times New Roman"/>
          <w:color w:val="1A1A1A"/>
          <w:sz w:val="24"/>
          <w:szCs w:val="24"/>
          <w:lang w:eastAsia="ru-RU"/>
        </w:rPr>
        <w:t>Общероссийского Профсоюза образования»</w:t>
      </w:r>
    </w:p>
    <w:p w:rsidR="00021BF8" w:rsidRPr="00F43F0C" w:rsidRDefault="00021BF8" w:rsidP="00021BF8">
      <w:pPr>
        <w:shd w:val="clear" w:color="auto" w:fill="FFFFFF"/>
        <w:spacing w:after="0" w:line="240" w:lineRule="auto"/>
        <w:rPr>
          <w:rFonts w:ascii="Times New Roman" w:eastAsia="Times New Roman" w:hAnsi="Times New Roman" w:cs="Times New Roman"/>
          <w:color w:val="1A1A1A"/>
          <w:sz w:val="24"/>
          <w:szCs w:val="24"/>
          <w:lang w:eastAsia="ru-RU"/>
        </w:rPr>
      </w:pPr>
      <w:r w:rsidRPr="00F43F0C">
        <w:rPr>
          <w:rFonts w:ascii="Times New Roman" w:eastAsia="Times New Roman" w:hAnsi="Times New Roman" w:cs="Times New Roman"/>
          <w:color w:val="1A1A1A"/>
          <w:sz w:val="24"/>
          <w:szCs w:val="24"/>
          <w:lang w:eastAsia="ru-RU"/>
        </w:rPr>
        <w:t>-</w:t>
      </w:r>
      <w:r w:rsidRPr="001E1D2B">
        <w:rPr>
          <w:rFonts w:ascii="Times New Roman" w:eastAsia="Times New Roman" w:hAnsi="Times New Roman" w:cs="Times New Roman"/>
          <w:color w:val="1A1A1A"/>
          <w:sz w:val="24"/>
          <w:szCs w:val="24"/>
          <w:lang w:eastAsia="ru-RU"/>
        </w:rPr>
        <w:t>«Об утверждении порядка награждения</w:t>
      </w:r>
      <w:r>
        <w:rPr>
          <w:rFonts w:ascii="Times New Roman" w:eastAsia="Times New Roman" w:hAnsi="Times New Roman" w:cs="Times New Roman"/>
          <w:color w:val="1A1A1A"/>
          <w:sz w:val="24"/>
          <w:szCs w:val="24"/>
          <w:lang w:eastAsia="ru-RU"/>
        </w:rPr>
        <w:t xml:space="preserve"> </w:t>
      </w:r>
      <w:r w:rsidRPr="001E1D2B">
        <w:rPr>
          <w:rFonts w:ascii="Times New Roman" w:eastAsia="Times New Roman" w:hAnsi="Times New Roman" w:cs="Times New Roman"/>
          <w:color w:val="1A1A1A"/>
          <w:sz w:val="24"/>
          <w:szCs w:val="24"/>
          <w:lang w:eastAsia="ru-RU"/>
        </w:rPr>
        <w:t>Почетной грамотой и благодарностью</w:t>
      </w:r>
      <w:r>
        <w:rPr>
          <w:rFonts w:ascii="Times New Roman" w:eastAsia="Times New Roman" w:hAnsi="Times New Roman" w:cs="Times New Roman"/>
          <w:color w:val="1A1A1A"/>
          <w:sz w:val="24"/>
          <w:szCs w:val="24"/>
          <w:lang w:eastAsia="ru-RU"/>
        </w:rPr>
        <w:t xml:space="preserve"> </w:t>
      </w:r>
      <w:r w:rsidRPr="001E1D2B">
        <w:rPr>
          <w:rFonts w:ascii="Times New Roman" w:eastAsia="Times New Roman" w:hAnsi="Times New Roman" w:cs="Times New Roman"/>
          <w:color w:val="1A1A1A"/>
          <w:sz w:val="24"/>
          <w:szCs w:val="24"/>
          <w:lang w:eastAsia="ru-RU"/>
        </w:rPr>
        <w:t>Касимовской городской организации Профсоюзаработников народного образования и науки РФ».</w:t>
      </w:r>
    </w:p>
    <w:p w:rsidR="00021BF8" w:rsidRDefault="00021BF8" w:rsidP="00021BF8">
      <w:pPr>
        <w:spacing w:after="0" w:line="240" w:lineRule="auto"/>
        <w:jc w:val="both"/>
        <w:rPr>
          <w:rFonts w:ascii="Times New Roman" w:hAnsi="Times New Roman" w:cs="Times New Roman"/>
          <w:sz w:val="24"/>
          <w:szCs w:val="24"/>
        </w:rPr>
      </w:pPr>
      <w:r>
        <w:rPr>
          <w:rFonts w:ascii="Times New Roman" w:eastAsia="Times New Roman" w:hAnsi="Times New Roman" w:cs="Times New Roman"/>
          <w:spacing w:val="-10"/>
          <w:sz w:val="24"/>
          <w:szCs w:val="24"/>
          <w:lang w:eastAsia="ru-RU"/>
        </w:rPr>
        <w:t xml:space="preserve">- Информационные бюллетени:  № </w:t>
      </w:r>
      <w:r>
        <w:rPr>
          <w:rFonts w:ascii="Times New Roman" w:hAnsi="Times New Roman" w:cs="Times New Roman"/>
          <w:sz w:val="24"/>
          <w:szCs w:val="24"/>
        </w:rPr>
        <w:t xml:space="preserve"> 24- Порядок заключения колдоговоров, №26- Аттестация педработников, №27- Новое в законодательстве (2023 ), №28 – Ответы по аттестации; №29 – Контроль за безопасностью зданий;</w:t>
      </w:r>
    </w:p>
    <w:p w:rsidR="00021BF8" w:rsidRDefault="00021BF8" w:rsidP="00021BF8">
      <w:pPr>
        <w:spacing w:after="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единые методические  рекомендации «Новые подходы к мотивации», «Охрана труда», «Согласование локальных актов» </w:t>
      </w:r>
    </w:p>
    <w:p w:rsidR="00021BF8" w:rsidRDefault="00021BF8" w:rsidP="00021BF8">
      <w:pPr>
        <w:spacing w:after="0"/>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 xml:space="preserve">- довели информационные листки № 1-10 (2023 г.), </w:t>
      </w:r>
    </w:p>
    <w:p w:rsidR="00021BF8" w:rsidRPr="001E1D2B" w:rsidRDefault="00021BF8" w:rsidP="00021BF8">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spacing w:val="-10"/>
          <w:sz w:val="24"/>
          <w:szCs w:val="24"/>
          <w:lang w:eastAsia="ru-RU"/>
        </w:rPr>
        <w:t xml:space="preserve">- справки по региональным проверкам для учета рекомендаций, письма </w:t>
      </w:r>
      <w:r w:rsidRPr="00F43F0C">
        <w:rPr>
          <w:rFonts w:eastAsia="Times New Roman" w:cs="Times New Roman"/>
          <w:color w:val="1A1A1A"/>
          <w:sz w:val="23"/>
          <w:szCs w:val="23"/>
          <w:lang w:eastAsia="ru-RU"/>
        </w:rPr>
        <w:t xml:space="preserve"> </w:t>
      </w:r>
      <w:r>
        <w:rPr>
          <w:rFonts w:eastAsia="Times New Roman" w:cs="Times New Roman"/>
          <w:color w:val="1A1A1A"/>
          <w:sz w:val="23"/>
          <w:szCs w:val="23"/>
          <w:lang w:eastAsia="ru-RU"/>
        </w:rPr>
        <w:t>«</w:t>
      </w:r>
      <w:r w:rsidRPr="00F43F0C">
        <w:rPr>
          <w:rFonts w:ascii="Times New Roman" w:eastAsia="Times New Roman" w:hAnsi="Times New Roman" w:cs="Times New Roman"/>
          <w:color w:val="1A1A1A"/>
          <w:sz w:val="24"/>
          <w:szCs w:val="24"/>
          <w:lang w:eastAsia="ru-RU"/>
        </w:rPr>
        <w:t>О введении</w:t>
      </w:r>
      <w:r w:rsidRPr="001E1D2B">
        <w:rPr>
          <w:rFonts w:ascii="Times New Roman" w:eastAsia="Times New Roman" w:hAnsi="Times New Roman" w:cs="Times New Roman"/>
          <w:color w:val="1A1A1A"/>
          <w:sz w:val="24"/>
          <w:szCs w:val="24"/>
          <w:lang w:eastAsia="ru-RU"/>
        </w:rPr>
        <w:t xml:space="preserve"> должности педагогического</w:t>
      </w:r>
      <w:r>
        <w:rPr>
          <w:rFonts w:ascii="Times New Roman" w:eastAsia="Times New Roman" w:hAnsi="Times New Roman" w:cs="Times New Roman"/>
          <w:color w:val="1A1A1A"/>
          <w:sz w:val="24"/>
          <w:szCs w:val="24"/>
          <w:lang w:eastAsia="ru-RU"/>
        </w:rPr>
        <w:t xml:space="preserve"> </w:t>
      </w:r>
      <w:r w:rsidRPr="001E1D2B">
        <w:rPr>
          <w:rFonts w:ascii="Times New Roman" w:eastAsia="Times New Roman" w:hAnsi="Times New Roman" w:cs="Times New Roman"/>
          <w:color w:val="1A1A1A"/>
          <w:sz w:val="24"/>
          <w:szCs w:val="24"/>
          <w:lang w:eastAsia="ru-RU"/>
        </w:rPr>
        <w:t>работника с наименованием «советник директора по воспитанию и</w:t>
      </w:r>
    </w:p>
    <w:p w:rsidR="00021BF8" w:rsidRPr="00B009F7" w:rsidRDefault="00021BF8" w:rsidP="00021BF8">
      <w:pPr>
        <w:shd w:val="clear" w:color="auto" w:fill="FFFFFF"/>
        <w:spacing w:after="0" w:line="240" w:lineRule="auto"/>
        <w:rPr>
          <w:rFonts w:ascii="Times New Roman" w:eastAsia="Times New Roman" w:hAnsi="Times New Roman" w:cs="Times New Roman"/>
          <w:color w:val="1A1A1A"/>
          <w:sz w:val="24"/>
          <w:szCs w:val="24"/>
          <w:lang w:eastAsia="ru-RU"/>
        </w:rPr>
      </w:pPr>
      <w:r w:rsidRPr="001E1D2B">
        <w:rPr>
          <w:rFonts w:ascii="Times New Roman" w:eastAsia="Times New Roman" w:hAnsi="Times New Roman" w:cs="Times New Roman"/>
          <w:color w:val="1A1A1A"/>
          <w:sz w:val="24"/>
          <w:szCs w:val="24"/>
          <w:lang w:eastAsia="ru-RU"/>
        </w:rPr>
        <w:t>взаимодействию с детскими общественными объединениями»</w:t>
      </w:r>
      <w:r w:rsidRPr="00F43F0C">
        <w:rPr>
          <w:rFonts w:ascii="Helvetica" w:eastAsia="Times New Roman" w:hAnsi="Helvetica" w:cs="Times New Roman"/>
          <w:color w:val="1A1A1A"/>
          <w:sz w:val="23"/>
          <w:szCs w:val="23"/>
          <w:lang w:eastAsia="ru-RU"/>
        </w:rPr>
        <w:t xml:space="preserve"> </w:t>
      </w:r>
      <w:r>
        <w:rPr>
          <w:rFonts w:eastAsia="Times New Roman" w:cs="Times New Roman"/>
          <w:color w:val="1A1A1A"/>
          <w:sz w:val="23"/>
          <w:szCs w:val="23"/>
          <w:lang w:eastAsia="ru-RU"/>
        </w:rPr>
        <w:t xml:space="preserve">, </w:t>
      </w:r>
      <w:r w:rsidRPr="00F43F0C">
        <w:rPr>
          <w:rFonts w:ascii="Times New Roman" w:eastAsia="Times New Roman" w:hAnsi="Times New Roman" w:cs="Times New Roman"/>
          <w:color w:val="1A1A1A"/>
          <w:sz w:val="24"/>
          <w:szCs w:val="24"/>
          <w:lang w:eastAsia="ru-RU"/>
        </w:rPr>
        <w:t>«Вопросы</w:t>
      </w:r>
      <w:r w:rsidRPr="00B009F7">
        <w:rPr>
          <w:rFonts w:ascii="Times New Roman" w:eastAsia="Times New Roman" w:hAnsi="Times New Roman" w:cs="Times New Roman"/>
          <w:color w:val="1A1A1A"/>
          <w:sz w:val="24"/>
          <w:szCs w:val="24"/>
          <w:lang w:eastAsia="ru-RU"/>
        </w:rPr>
        <w:t xml:space="preserve"> оплаты труда работников,</w:t>
      </w:r>
      <w:r w:rsidRPr="00F43F0C">
        <w:rPr>
          <w:rFonts w:ascii="Times New Roman" w:eastAsia="Times New Roman" w:hAnsi="Times New Roman" w:cs="Times New Roman"/>
          <w:color w:val="1A1A1A"/>
          <w:sz w:val="24"/>
          <w:szCs w:val="24"/>
          <w:lang w:eastAsia="ru-RU"/>
        </w:rPr>
        <w:t xml:space="preserve"> </w:t>
      </w:r>
      <w:r w:rsidRPr="00B009F7">
        <w:rPr>
          <w:rFonts w:ascii="Times New Roman" w:eastAsia="Times New Roman" w:hAnsi="Times New Roman" w:cs="Times New Roman"/>
          <w:color w:val="1A1A1A"/>
          <w:sz w:val="24"/>
          <w:szCs w:val="24"/>
          <w:lang w:eastAsia="ru-RU"/>
        </w:rPr>
        <w:t>привлекаемых к проведению цикла внеурочных занятий «Разговоры о</w:t>
      </w:r>
    </w:p>
    <w:p w:rsidR="00021BF8" w:rsidRPr="001E1D2B" w:rsidRDefault="00021BF8" w:rsidP="00021BF8">
      <w:pPr>
        <w:shd w:val="clear" w:color="auto" w:fill="FFFFFF"/>
        <w:spacing w:after="0" w:line="240" w:lineRule="auto"/>
        <w:rPr>
          <w:rFonts w:ascii="Times New Roman" w:eastAsia="Times New Roman" w:hAnsi="Times New Roman" w:cs="Times New Roman"/>
          <w:color w:val="1A1A1A"/>
          <w:sz w:val="24"/>
          <w:szCs w:val="24"/>
          <w:lang w:eastAsia="ru-RU"/>
        </w:rPr>
      </w:pPr>
      <w:r w:rsidRPr="00F43F0C">
        <w:rPr>
          <w:rFonts w:ascii="Times New Roman" w:eastAsia="Times New Roman" w:hAnsi="Times New Roman" w:cs="Times New Roman"/>
          <w:color w:val="1A1A1A"/>
          <w:sz w:val="24"/>
          <w:szCs w:val="24"/>
          <w:lang w:eastAsia="ru-RU"/>
        </w:rPr>
        <w:t>важном» (экспресс-мониторинг)</w:t>
      </w:r>
    </w:p>
    <w:p w:rsidR="00021BF8" w:rsidRDefault="00021BF8" w:rsidP="00021BF8">
      <w:pPr>
        <w:spacing w:after="0"/>
        <w:jc w:val="both"/>
        <w:rPr>
          <w:rFonts w:ascii="Times New Roman" w:eastAsia="Times New Roman" w:hAnsi="Times New Roman" w:cs="Times New Roman"/>
          <w:spacing w:val="-10"/>
          <w:sz w:val="24"/>
          <w:szCs w:val="24"/>
          <w:lang w:eastAsia="ru-RU"/>
        </w:rPr>
      </w:pPr>
    </w:p>
    <w:p w:rsidR="00021BF8" w:rsidRPr="00EA5356" w:rsidRDefault="00021BF8" w:rsidP="00021BF8">
      <w:pPr>
        <w:pStyle w:val="a3"/>
        <w:jc w:val="both"/>
        <w:rPr>
          <w:rFonts w:ascii="Times New Roman" w:hAnsi="Times New Roman" w:cs="Times New Roman"/>
          <w:b/>
          <w:sz w:val="24"/>
          <w:szCs w:val="24"/>
        </w:rPr>
      </w:pPr>
      <w:r w:rsidRPr="00EA5356">
        <w:rPr>
          <w:rFonts w:ascii="Times New Roman" w:hAnsi="Times New Roman" w:cs="Times New Roman"/>
          <w:b/>
          <w:sz w:val="24"/>
          <w:szCs w:val="24"/>
        </w:rPr>
        <w:t>Территориальные и  Региональные тематиче</w:t>
      </w:r>
      <w:r>
        <w:rPr>
          <w:rFonts w:ascii="Times New Roman" w:hAnsi="Times New Roman" w:cs="Times New Roman"/>
          <w:b/>
          <w:sz w:val="24"/>
          <w:szCs w:val="24"/>
        </w:rPr>
        <w:t>ские проверки и мониторинги 2023</w:t>
      </w:r>
      <w:r w:rsidRPr="00EA5356">
        <w:rPr>
          <w:rFonts w:ascii="Times New Roman" w:hAnsi="Times New Roman" w:cs="Times New Roman"/>
          <w:b/>
          <w:sz w:val="24"/>
          <w:szCs w:val="24"/>
        </w:rPr>
        <w:t xml:space="preserve"> г.</w:t>
      </w:r>
    </w:p>
    <w:p w:rsidR="00021BF8" w:rsidRDefault="00021BF8" w:rsidP="00021BF8">
      <w:pPr>
        <w:pStyle w:val="a3"/>
        <w:jc w:val="both"/>
        <w:rPr>
          <w:rFonts w:ascii="Times New Roman" w:hAnsi="Times New Roman" w:cs="Times New Roman"/>
          <w:b/>
          <w:sz w:val="24"/>
          <w:szCs w:val="24"/>
        </w:rPr>
      </w:pPr>
      <w:r w:rsidRPr="00EA5356">
        <w:rPr>
          <w:rFonts w:ascii="Times New Roman" w:hAnsi="Times New Roman" w:cs="Times New Roman"/>
          <w:b/>
          <w:sz w:val="24"/>
          <w:szCs w:val="24"/>
        </w:rPr>
        <w:t>в которых участвовали:</w:t>
      </w:r>
    </w:p>
    <w:p w:rsidR="00021BF8" w:rsidRPr="00A22FBA" w:rsidRDefault="00021BF8" w:rsidP="00021BF8">
      <w:pPr>
        <w:pStyle w:val="a3"/>
        <w:numPr>
          <w:ilvl w:val="0"/>
          <w:numId w:val="3"/>
        </w:numPr>
        <w:jc w:val="both"/>
        <w:rPr>
          <w:rFonts w:ascii="Times New Roman" w:hAnsi="Times New Roman" w:cs="Times New Roman"/>
          <w:b/>
          <w:sz w:val="24"/>
          <w:szCs w:val="24"/>
        </w:rPr>
      </w:pPr>
      <w:r w:rsidRPr="00A22FBA">
        <w:rPr>
          <w:rFonts w:ascii="Times New Roman" w:hAnsi="Times New Roman" w:cs="Times New Roman"/>
          <w:color w:val="000000"/>
          <w:sz w:val="24"/>
          <w:szCs w:val="24"/>
          <w:shd w:val="clear" w:color="auto" w:fill="FFFFFF"/>
        </w:rPr>
        <w:t>общепрофсоюзную тематическую проверку по теме: "Соблюдение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 оговариваемой в трудовом договоре, а также при подготовке педагогическими работниками отчетной документации при реализации основных общеобразовательных, основных профессиональных образовательных и дополнительных общеразвивающих программ"</w:t>
      </w:r>
    </w:p>
    <w:p w:rsidR="00021BF8" w:rsidRPr="00F43F0C" w:rsidRDefault="00021BF8" w:rsidP="00021BF8">
      <w:pPr>
        <w:pStyle w:val="a3"/>
        <w:numPr>
          <w:ilvl w:val="0"/>
          <w:numId w:val="3"/>
        </w:numPr>
        <w:jc w:val="both"/>
        <w:rPr>
          <w:rFonts w:ascii="Times New Roman" w:hAnsi="Times New Roman" w:cs="Times New Roman"/>
          <w:b/>
          <w:sz w:val="24"/>
          <w:szCs w:val="24"/>
        </w:rPr>
      </w:pPr>
    </w:p>
    <w:p w:rsidR="00021BF8" w:rsidRDefault="00021BF8" w:rsidP="00021BF8">
      <w:pPr>
        <w:pStyle w:val="a3"/>
        <w:ind w:left="720"/>
        <w:jc w:val="both"/>
        <w:rPr>
          <w:rFonts w:ascii="Times New Roman" w:hAnsi="Times New Roman" w:cs="Times New Roman"/>
          <w:sz w:val="24"/>
          <w:szCs w:val="24"/>
          <w:lang w:eastAsia="en-US"/>
        </w:rPr>
      </w:pPr>
    </w:p>
    <w:p w:rsidR="00021BF8" w:rsidRDefault="00021BF8" w:rsidP="00021BF8">
      <w:pPr>
        <w:pStyle w:val="a3"/>
        <w:ind w:left="720"/>
        <w:jc w:val="both"/>
        <w:rPr>
          <w:rFonts w:ascii="Times New Roman" w:hAnsi="Times New Roman" w:cs="Times New Roman"/>
          <w:b/>
          <w:sz w:val="24"/>
          <w:szCs w:val="24"/>
        </w:rPr>
      </w:pPr>
      <w:r w:rsidRPr="00AD0B7F">
        <w:rPr>
          <w:rFonts w:ascii="Times New Roman" w:hAnsi="Times New Roman" w:cs="Times New Roman"/>
          <w:b/>
          <w:sz w:val="24"/>
          <w:szCs w:val="24"/>
        </w:rPr>
        <w:t>Участвовали в акциях:</w:t>
      </w:r>
    </w:p>
    <w:p w:rsidR="00021BF8" w:rsidRPr="00F43F0C" w:rsidRDefault="00021BF8" w:rsidP="00021BF8">
      <w:pPr>
        <w:spacing w:after="0" w:line="240" w:lineRule="auto"/>
        <w:jc w:val="both"/>
        <w:rPr>
          <w:rFonts w:ascii="Times New Roman" w:hAnsi="Times New Roman" w:cs="Times New Roman"/>
          <w:sz w:val="24"/>
          <w:szCs w:val="24"/>
        </w:rPr>
      </w:pPr>
      <w:r w:rsidRPr="00AD0B7F">
        <w:rPr>
          <w:rFonts w:ascii="Times New Roman" w:hAnsi="Times New Roman" w:cs="Times New Roman"/>
          <w:sz w:val="24"/>
          <w:szCs w:val="24"/>
        </w:rPr>
        <w:t>- акции, посвященные 1 мая</w:t>
      </w:r>
      <w:r>
        <w:rPr>
          <w:rFonts w:ascii="Times New Roman" w:hAnsi="Times New Roman" w:cs="Times New Roman"/>
          <w:sz w:val="24"/>
          <w:szCs w:val="24"/>
        </w:rPr>
        <w:t>;</w:t>
      </w:r>
    </w:p>
    <w:p w:rsidR="00021BF8" w:rsidRPr="00C77EB7" w:rsidRDefault="00021BF8" w:rsidP="00021BF8">
      <w:pPr>
        <w:spacing w:after="0" w:line="240" w:lineRule="auto"/>
        <w:jc w:val="both"/>
        <w:rPr>
          <w:rFonts w:ascii="Times New Roman" w:hAnsi="Times New Roman" w:cs="Times New Roman"/>
          <w:sz w:val="24"/>
          <w:szCs w:val="24"/>
        </w:rPr>
      </w:pPr>
      <w:r w:rsidRPr="00C77EB7">
        <w:rPr>
          <w:rFonts w:ascii="Times New Roman" w:hAnsi="Times New Roman" w:cs="Times New Roman"/>
          <w:sz w:val="24"/>
          <w:szCs w:val="24"/>
        </w:rPr>
        <w:t>- в мероприятиях в рамках Всемирного дня действий профсоюзов «За достойный труд»</w:t>
      </w:r>
      <w:r>
        <w:rPr>
          <w:rFonts w:ascii="Times New Roman" w:hAnsi="Times New Roman" w:cs="Times New Roman"/>
          <w:sz w:val="24"/>
          <w:szCs w:val="24"/>
        </w:rPr>
        <w:t>.</w:t>
      </w:r>
    </w:p>
    <w:p w:rsidR="00021BF8" w:rsidRDefault="00021BF8" w:rsidP="00021BF8">
      <w:pPr>
        <w:shd w:val="clear" w:color="auto" w:fill="FFFFFF"/>
        <w:spacing w:after="0" w:line="240" w:lineRule="auto"/>
        <w:rPr>
          <w:rFonts w:eastAsia="Times New Roman" w:cs="Times New Roman"/>
          <w:color w:val="1A1A1A"/>
          <w:sz w:val="23"/>
          <w:szCs w:val="23"/>
          <w:lang w:eastAsia="ru-RU"/>
        </w:rPr>
      </w:pPr>
    </w:p>
    <w:p w:rsidR="00021BF8" w:rsidRDefault="00021BF8" w:rsidP="00021BF8">
      <w:pPr>
        <w:spacing w:after="0" w:line="240" w:lineRule="exact"/>
        <w:jc w:val="both"/>
        <w:rPr>
          <w:rFonts w:ascii="Times New Roman" w:hAnsi="Times New Roman" w:cs="Times New Roman"/>
          <w:b/>
          <w:sz w:val="24"/>
          <w:szCs w:val="24"/>
        </w:rPr>
      </w:pPr>
      <w:r w:rsidRPr="00430C04">
        <w:rPr>
          <w:rFonts w:ascii="Times New Roman" w:hAnsi="Times New Roman" w:cs="Times New Roman"/>
          <w:b/>
          <w:sz w:val="24"/>
          <w:szCs w:val="24"/>
        </w:rPr>
        <w:t>Участие в  Конкурсах Профсоюза :</w:t>
      </w:r>
    </w:p>
    <w:p w:rsidR="00021BF8" w:rsidRPr="00460130" w:rsidRDefault="00021BF8" w:rsidP="00021BF8">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в  городском смотре художественной самодеятельности.</w:t>
      </w:r>
    </w:p>
    <w:p w:rsidR="00021BF8" w:rsidRDefault="00021BF8" w:rsidP="00021BF8">
      <w:pPr>
        <w:spacing w:after="0" w:line="240" w:lineRule="auto"/>
        <w:contextualSpacing/>
        <w:jc w:val="both"/>
        <w:rPr>
          <w:rFonts w:ascii="Times New Roman" w:hAnsi="Times New Roman" w:cs="Times New Roman"/>
          <w:b/>
          <w:sz w:val="24"/>
          <w:szCs w:val="24"/>
        </w:rPr>
      </w:pPr>
    </w:p>
    <w:p w:rsidR="00021BF8" w:rsidRPr="00337F8F" w:rsidRDefault="00021BF8" w:rsidP="00021BF8">
      <w:pPr>
        <w:spacing w:after="0" w:line="240" w:lineRule="auto"/>
        <w:contextualSpacing/>
        <w:jc w:val="both"/>
        <w:rPr>
          <w:rFonts w:ascii="Times New Roman" w:hAnsi="Times New Roman" w:cs="Times New Roman"/>
          <w:b/>
          <w:sz w:val="24"/>
          <w:szCs w:val="24"/>
        </w:rPr>
      </w:pPr>
      <w:r w:rsidRPr="00337F8F">
        <w:rPr>
          <w:rFonts w:ascii="Times New Roman" w:hAnsi="Times New Roman" w:cs="Times New Roman"/>
          <w:b/>
          <w:sz w:val="24"/>
          <w:szCs w:val="24"/>
        </w:rPr>
        <w:t>Финансовая работа</w:t>
      </w:r>
    </w:p>
    <w:p w:rsidR="00021BF8" w:rsidRDefault="00021BF8" w:rsidP="00021BF8">
      <w:pPr>
        <w:spacing w:after="0" w:line="240" w:lineRule="auto"/>
        <w:contextualSpacing/>
        <w:jc w:val="both"/>
        <w:rPr>
          <w:rFonts w:ascii="Times New Roman" w:hAnsi="Times New Roman" w:cs="Times New Roman"/>
          <w:sz w:val="24"/>
          <w:szCs w:val="24"/>
        </w:rPr>
      </w:pPr>
      <w:r w:rsidRPr="00337F8F">
        <w:rPr>
          <w:rFonts w:ascii="Times New Roman" w:hAnsi="Times New Roman" w:cs="Times New Roman"/>
          <w:sz w:val="24"/>
          <w:szCs w:val="24"/>
        </w:rPr>
        <w:t xml:space="preserve"> </w:t>
      </w:r>
    </w:p>
    <w:p w:rsidR="00021BF8" w:rsidRPr="00EA5356" w:rsidRDefault="00021BF8" w:rsidP="00021BF8">
      <w:pPr>
        <w:spacing w:after="0" w:line="240" w:lineRule="auto"/>
        <w:contextualSpacing/>
        <w:jc w:val="both"/>
        <w:rPr>
          <w:rFonts w:ascii="Times New Roman" w:eastAsia="Times New Roman" w:hAnsi="Times New Roman" w:cs="Times New Roman"/>
          <w:sz w:val="24"/>
          <w:szCs w:val="24"/>
          <w:lang w:eastAsia="ru-RU"/>
        </w:rPr>
      </w:pPr>
      <w:r w:rsidRPr="00337F8F">
        <w:rPr>
          <w:rFonts w:ascii="Times New Roman" w:hAnsi="Times New Roman" w:cs="Times New Roman"/>
          <w:sz w:val="24"/>
          <w:szCs w:val="24"/>
        </w:rPr>
        <w:t>Финансовое обеспечение деятельности профсоюзной организации проводилось в соответствии со сметой на календарный год, утвержденной профсоюзным комитетом, решениями профкома, с соблюдением норм законодательства и бухгалтерского учёта.</w:t>
      </w:r>
    </w:p>
    <w:p w:rsidR="00021BF8" w:rsidRDefault="00021BF8" w:rsidP="00021BF8">
      <w:pPr>
        <w:jc w:val="both"/>
        <w:rPr>
          <w:rFonts w:ascii="Times New Roman" w:hAnsi="Times New Roman" w:cs="Times New Roman"/>
          <w:b/>
          <w:sz w:val="24"/>
          <w:szCs w:val="24"/>
          <w:u w:val="single"/>
        </w:rPr>
      </w:pPr>
    </w:p>
    <w:tbl>
      <w:tblPr>
        <w:tblStyle w:val="a9"/>
        <w:tblW w:w="0" w:type="auto"/>
        <w:tblLook w:val="04A0" w:firstRow="1" w:lastRow="0" w:firstColumn="1" w:lastColumn="0" w:noHBand="0" w:noVBand="1"/>
      </w:tblPr>
      <w:tblGrid>
        <w:gridCol w:w="725"/>
        <w:gridCol w:w="3649"/>
        <w:gridCol w:w="1116"/>
        <w:gridCol w:w="920"/>
        <w:gridCol w:w="929"/>
        <w:gridCol w:w="1116"/>
        <w:gridCol w:w="1116"/>
      </w:tblGrid>
      <w:tr w:rsidR="00021BF8" w:rsidRPr="00B94769" w:rsidTr="00021BF8">
        <w:tc>
          <w:tcPr>
            <w:tcW w:w="724" w:type="dxa"/>
          </w:tcPr>
          <w:p w:rsidR="00021BF8" w:rsidRPr="00B94769" w:rsidRDefault="00021BF8" w:rsidP="00A73051">
            <w:pPr>
              <w:pStyle w:val="a3"/>
              <w:rPr>
                <w:rFonts w:ascii="Times New Roman" w:hAnsi="Times New Roman" w:cs="Times New Roman"/>
                <w:b/>
                <w:sz w:val="24"/>
                <w:szCs w:val="24"/>
              </w:rPr>
            </w:pPr>
            <w:r w:rsidRPr="00B94769">
              <w:rPr>
                <w:rFonts w:ascii="Times New Roman" w:hAnsi="Times New Roman" w:cs="Times New Roman"/>
                <w:b/>
                <w:sz w:val="24"/>
                <w:szCs w:val="24"/>
              </w:rPr>
              <w:t>№</w:t>
            </w:r>
          </w:p>
        </w:tc>
        <w:tc>
          <w:tcPr>
            <w:tcW w:w="3724" w:type="dxa"/>
          </w:tcPr>
          <w:p w:rsidR="00021BF8" w:rsidRPr="00B94769" w:rsidRDefault="00021BF8" w:rsidP="00A73051">
            <w:pPr>
              <w:pStyle w:val="a3"/>
              <w:rPr>
                <w:rFonts w:ascii="Times New Roman" w:hAnsi="Times New Roman" w:cs="Times New Roman"/>
                <w:b/>
                <w:sz w:val="24"/>
                <w:szCs w:val="24"/>
              </w:rPr>
            </w:pPr>
            <w:r w:rsidRPr="00B94769">
              <w:rPr>
                <w:rFonts w:ascii="Times New Roman" w:hAnsi="Times New Roman" w:cs="Times New Roman"/>
                <w:b/>
                <w:sz w:val="24"/>
                <w:szCs w:val="24"/>
              </w:rPr>
              <w:t>Направление расходов</w:t>
            </w:r>
          </w:p>
        </w:tc>
        <w:tc>
          <w:tcPr>
            <w:tcW w:w="1034" w:type="dxa"/>
          </w:tcPr>
          <w:p w:rsidR="00021BF8" w:rsidRPr="00B94769" w:rsidRDefault="00021BF8" w:rsidP="00A73051">
            <w:pPr>
              <w:pStyle w:val="a3"/>
              <w:rPr>
                <w:rFonts w:ascii="Times New Roman" w:hAnsi="Times New Roman" w:cs="Times New Roman"/>
                <w:b/>
                <w:sz w:val="24"/>
                <w:szCs w:val="24"/>
              </w:rPr>
            </w:pPr>
            <w:r>
              <w:rPr>
                <w:rFonts w:ascii="Times New Roman" w:hAnsi="Times New Roman" w:cs="Times New Roman"/>
                <w:b/>
                <w:sz w:val="24"/>
                <w:szCs w:val="24"/>
              </w:rPr>
              <w:t>2019</w:t>
            </w:r>
            <w:r w:rsidRPr="00B94769">
              <w:rPr>
                <w:rFonts w:ascii="Times New Roman" w:hAnsi="Times New Roman" w:cs="Times New Roman"/>
                <w:b/>
                <w:sz w:val="24"/>
                <w:szCs w:val="24"/>
              </w:rPr>
              <w:t xml:space="preserve"> г.</w:t>
            </w:r>
          </w:p>
        </w:tc>
        <w:tc>
          <w:tcPr>
            <w:tcW w:w="925" w:type="dxa"/>
          </w:tcPr>
          <w:p w:rsidR="00021BF8" w:rsidRPr="00B94769" w:rsidRDefault="00021BF8" w:rsidP="00A73051">
            <w:pPr>
              <w:pStyle w:val="a3"/>
              <w:rPr>
                <w:rFonts w:ascii="Times New Roman" w:hAnsi="Times New Roman" w:cs="Times New Roman"/>
                <w:b/>
                <w:sz w:val="24"/>
                <w:szCs w:val="24"/>
              </w:rPr>
            </w:pPr>
            <w:r>
              <w:rPr>
                <w:rFonts w:ascii="Times New Roman" w:hAnsi="Times New Roman" w:cs="Times New Roman"/>
                <w:b/>
                <w:sz w:val="24"/>
                <w:szCs w:val="24"/>
              </w:rPr>
              <w:t>2020</w:t>
            </w:r>
            <w:r w:rsidRPr="00B94769">
              <w:rPr>
                <w:rFonts w:ascii="Times New Roman" w:hAnsi="Times New Roman" w:cs="Times New Roman"/>
                <w:b/>
                <w:sz w:val="24"/>
                <w:szCs w:val="24"/>
              </w:rPr>
              <w:t xml:space="preserve"> г.</w:t>
            </w:r>
          </w:p>
        </w:tc>
        <w:tc>
          <w:tcPr>
            <w:tcW w:w="932" w:type="dxa"/>
          </w:tcPr>
          <w:p w:rsidR="00021BF8" w:rsidRDefault="00021BF8" w:rsidP="00A73051">
            <w:pPr>
              <w:pStyle w:val="a3"/>
              <w:rPr>
                <w:rFonts w:ascii="Times New Roman" w:hAnsi="Times New Roman" w:cs="Times New Roman"/>
                <w:b/>
                <w:sz w:val="24"/>
                <w:szCs w:val="24"/>
              </w:rPr>
            </w:pPr>
            <w:r>
              <w:rPr>
                <w:rFonts w:ascii="Times New Roman" w:hAnsi="Times New Roman" w:cs="Times New Roman"/>
                <w:b/>
                <w:sz w:val="24"/>
                <w:szCs w:val="24"/>
              </w:rPr>
              <w:t>2021г.</w:t>
            </w:r>
          </w:p>
        </w:tc>
        <w:tc>
          <w:tcPr>
            <w:tcW w:w="1116" w:type="dxa"/>
          </w:tcPr>
          <w:p w:rsidR="00021BF8" w:rsidRDefault="00021BF8" w:rsidP="00A73051">
            <w:pPr>
              <w:pStyle w:val="a3"/>
              <w:rPr>
                <w:rFonts w:ascii="Times New Roman" w:hAnsi="Times New Roman" w:cs="Times New Roman"/>
                <w:b/>
                <w:sz w:val="24"/>
                <w:szCs w:val="24"/>
              </w:rPr>
            </w:pPr>
            <w:r>
              <w:rPr>
                <w:rFonts w:ascii="Times New Roman" w:hAnsi="Times New Roman" w:cs="Times New Roman"/>
                <w:b/>
                <w:sz w:val="24"/>
                <w:szCs w:val="24"/>
              </w:rPr>
              <w:t>2022г.</w:t>
            </w:r>
          </w:p>
        </w:tc>
        <w:tc>
          <w:tcPr>
            <w:tcW w:w="1116" w:type="dxa"/>
          </w:tcPr>
          <w:p w:rsidR="00021BF8" w:rsidRDefault="00021BF8" w:rsidP="00A73051">
            <w:pPr>
              <w:pStyle w:val="a3"/>
              <w:rPr>
                <w:rFonts w:ascii="Times New Roman" w:hAnsi="Times New Roman" w:cs="Times New Roman"/>
                <w:b/>
                <w:sz w:val="24"/>
                <w:szCs w:val="24"/>
              </w:rPr>
            </w:pPr>
            <w:r>
              <w:rPr>
                <w:rFonts w:ascii="Times New Roman" w:hAnsi="Times New Roman" w:cs="Times New Roman"/>
                <w:b/>
                <w:sz w:val="24"/>
                <w:szCs w:val="24"/>
              </w:rPr>
              <w:t>2023г.</w:t>
            </w:r>
          </w:p>
        </w:tc>
      </w:tr>
      <w:tr w:rsidR="00021BF8" w:rsidTr="00021BF8">
        <w:tc>
          <w:tcPr>
            <w:tcW w:w="72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прем</w:t>
            </w:r>
          </w:p>
        </w:tc>
        <w:tc>
          <w:tcPr>
            <w:tcW w:w="372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Подарки  сотрудникам на 23 февраля</w:t>
            </w:r>
          </w:p>
        </w:tc>
        <w:tc>
          <w:tcPr>
            <w:tcW w:w="103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4000</w:t>
            </w:r>
          </w:p>
        </w:tc>
        <w:tc>
          <w:tcPr>
            <w:tcW w:w="925"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5000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10 чел</w:t>
            </w:r>
          </w:p>
        </w:tc>
        <w:tc>
          <w:tcPr>
            <w:tcW w:w="932"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4500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9 чел.</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4000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8 чел</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4000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8 чел</w:t>
            </w:r>
          </w:p>
        </w:tc>
      </w:tr>
      <w:tr w:rsidR="00021BF8" w:rsidTr="00021BF8">
        <w:tc>
          <w:tcPr>
            <w:tcW w:w="724" w:type="dxa"/>
          </w:tcPr>
          <w:p w:rsidR="00021BF8" w:rsidRDefault="00021BF8" w:rsidP="00A73051">
            <w:pPr>
              <w:pStyle w:val="a3"/>
              <w:rPr>
                <w:rFonts w:ascii="Times New Roman" w:hAnsi="Times New Roman" w:cs="Times New Roman"/>
                <w:sz w:val="24"/>
                <w:szCs w:val="24"/>
              </w:rPr>
            </w:pPr>
          </w:p>
        </w:tc>
        <w:tc>
          <w:tcPr>
            <w:tcW w:w="372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Премирование</w:t>
            </w:r>
          </w:p>
        </w:tc>
        <w:tc>
          <w:tcPr>
            <w:tcW w:w="103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12000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3000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3500</w:t>
            </w:r>
          </w:p>
          <w:p w:rsidR="00021BF8" w:rsidRDefault="00021BF8" w:rsidP="00A73051">
            <w:pPr>
              <w:pStyle w:val="a3"/>
              <w:rPr>
                <w:rFonts w:ascii="Times New Roman" w:hAnsi="Times New Roman" w:cs="Times New Roman"/>
                <w:sz w:val="24"/>
                <w:szCs w:val="24"/>
              </w:rPr>
            </w:pPr>
            <w:r w:rsidRPr="00021BF8">
              <w:rPr>
                <w:rFonts w:ascii="Times New Roman" w:hAnsi="Times New Roman" w:cs="Times New Roman"/>
                <w:sz w:val="24"/>
                <w:szCs w:val="24"/>
              </w:rPr>
              <w:t>8000</w:t>
            </w:r>
          </w:p>
        </w:tc>
        <w:tc>
          <w:tcPr>
            <w:tcW w:w="925"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13500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21 чел</w:t>
            </w:r>
          </w:p>
        </w:tc>
        <w:tc>
          <w:tcPr>
            <w:tcW w:w="932"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18400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18 чел</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13000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5 юб</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14 чел</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разн</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8000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6 юб</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Акция 4 чел</w:t>
            </w:r>
          </w:p>
        </w:tc>
      </w:tr>
      <w:tr w:rsidR="00021BF8" w:rsidTr="00021BF8">
        <w:tc>
          <w:tcPr>
            <w:tcW w:w="724" w:type="dxa"/>
          </w:tcPr>
          <w:p w:rsidR="00021BF8" w:rsidRDefault="00021BF8" w:rsidP="00A73051">
            <w:pPr>
              <w:pStyle w:val="a3"/>
              <w:rPr>
                <w:rFonts w:ascii="Times New Roman" w:hAnsi="Times New Roman" w:cs="Times New Roman"/>
                <w:sz w:val="24"/>
                <w:szCs w:val="24"/>
              </w:rPr>
            </w:pPr>
          </w:p>
        </w:tc>
        <w:tc>
          <w:tcPr>
            <w:tcW w:w="372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Подарки сотрудникам на 8 марта</w:t>
            </w:r>
          </w:p>
        </w:tc>
        <w:tc>
          <w:tcPr>
            <w:tcW w:w="103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3972,53</w:t>
            </w:r>
          </w:p>
        </w:tc>
        <w:tc>
          <w:tcPr>
            <w:tcW w:w="925"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16200</w:t>
            </w:r>
          </w:p>
        </w:tc>
        <w:tc>
          <w:tcPr>
            <w:tcW w:w="932"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5000</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10 000</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7652,47</w:t>
            </w:r>
          </w:p>
        </w:tc>
      </w:tr>
      <w:tr w:rsidR="00021BF8" w:rsidTr="00021BF8">
        <w:tc>
          <w:tcPr>
            <w:tcW w:w="724" w:type="dxa"/>
          </w:tcPr>
          <w:p w:rsidR="00021BF8" w:rsidRDefault="00021BF8" w:rsidP="00A73051">
            <w:pPr>
              <w:pStyle w:val="a3"/>
              <w:rPr>
                <w:rFonts w:ascii="Times New Roman" w:hAnsi="Times New Roman" w:cs="Times New Roman"/>
                <w:sz w:val="24"/>
                <w:szCs w:val="24"/>
              </w:rPr>
            </w:pPr>
          </w:p>
        </w:tc>
        <w:tc>
          <w:tcPr>
            <w:tcW w:w="372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День учителя</w:t>
            </w:r>
          </w:p>
        </w:tc>
        <w:tc>
          <w:tcPr>
            <w:tcW w:w="103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3001</w:t>
            </w:r>
          </w:p>
        </w:tc>
        <w:tc>
          <w:tcPr>
            <w:tcW w:w="925" w:type="dxa"/>
          </w:tcPr>
          <w:p w:rsidR="00021BF8" w:rsidRDefault="00021BF8" w:rsidP="00021BF8">
            <w:pPr>
              <w:pStyle w:val="a3"/>
              <w:rPr>
                <w:rFonts w:ascii="Times New Roman" w:hAnsi="Times New Roman" w:cs="Times New Roman"/>
                <w:sz w:val="24"/>
                <w:szCs w:val="24"/>
              </w:rPr>
            </w:pPr>
            <w:r>
              <w:rPr>
                <w:rFonts w:ascii="Times New Roman" w:hAnsi="Times New Roman" w:cs="Times New Roman"/>
                <w:sz w:val="24"/>
                <w:szCs w:val="24"/>
              </w:rPr>
              <w:t>3001</w:t>
            </w:r>
          </w:p>
          <w:p w:rsidR="00021BF8" w:rsidRDefault="00021BF8" w:rsidP="00A73051">
            <w:pPr>
              <w:pStyle w:val="a3"/>
              <w:rPr>
                <w:rFonts w:ascii="Times New Roman" w:hAnsi="Times New Roman" w:cs="Times New Roman"/>
                <w:sz w:val="24"/>
                <w:szCs w:val="24"/>
              </w:rPr>
            </w:pPr>
          </w:p>
        </w:tc>
        <w:tc>
          <w:tcPr>
            <w:tcW w:w="932"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6000</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9737,36</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5800</w:t>
            </w:r>
          </w:p>
        </w:tc>
      </w:tr>
      <w:tr w:rsidR="00021BF8" w:rsidTr="00021BF8">
        <w:tc>
          <w:tcPr>
            <w:tcW w:w="724" w:type="dxa"/>
          </w:tcPr>
          <w:p w:rsidR="00021BF8" w:rsidRDefault="00021BF8" w:rsidP="00A73051">
            <w:pPr>
              <w:pStyle w:val="a3"/>
              <w:rPr>
                <w:rFonts w:ascii="Times New Roman" w:hAnsi="Times New Roman" w:cs="Times New Roman"/>
                <w:sz w:val="24"/>
                <w:szCs w:val="24"/>
              </w:rPr>
            </w:pPr>
          </w:p>
        </w:tc>
        <w:tc>
          <w:tcPr>
            <w:tcW w:w="372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Подарки сотрудникам на Новый год</w:t>
            </w:r>
          </w:p>
        </w:tc>
        <w:tc>
          <w:tcPr>
            <w:tcW w:w="103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22050</w:t>
            </w:r>
          </w:p>
        </w:tc>
        <w:tc>
          <w:tcPr>
            <w:tcW w:w="925"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16250</w:t>
            </w:r>
          </w:p>
        </w:tc>
        <w:tc>
          <w:tcPr>
            <w:tcW w:w="932"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12200</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8316,7</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10730</w:t>
            </w:r>
          </w:p>
        </w:tc>
      </w:tr>
      <w:tr w:rsidR="00021BF8" w:rsidTr="00021BF8">
        <w:tc>
          <w:tcPr>
            <w:tcW w:w="724" w:type="dxa"/>
          </w:tcPr>
          <w:p w:rsidR="00021BF8" w:rsidRDefault="00021BF8" w:rsidP="00A73051">
            <w:pPr>
              <w:pStyle w:val="a3"/>
              <w:rPr>
                <w:rFonts w:ascii="Times New Roman" w:hAnsi="Times New Roman" w:cs="Times New Roman"/>
                <w:sz w:val="24"/>
                <w:szCs w:val="24"/>
              </w:rPr>
            </w:pPr>
          </w:p>
        </w:tc>
        <w:tc>
          <w:tcPr>
            <w:tcW w:w="372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Подарки детям на Новый год</w:t>
            </w:r>
          </w:p>
        </w:tc>
        <w:tc>
          <w:tcPr>
            <w:tcW w:w="103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12880</w:t>
            </w:r>
          </w:p>
        </w:tc>
        <w:tc>
          <w:tcPr>
            <w:tcW w:w="925"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12500</w:t>
            </w:r>
          </w:p>
        </w:tc>
        <w:tc>
          <w:tcPr>
            <w:tcW w:w="932"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12500</w:t>
            </w:r>
          </w:p>
        </w:tc>
        <w:tc>
          <w:tcPr>
            <w:tcW w:w="1116" w:type="dxa"/>
          </w:tcPr>
          <w:p w:rsidR="00021BF8" w:rsidRDefault="00021BF8" w:rsidP="00021BF8">
            <w:pPr>
              <w:pStyle w:val="a3"/>
              <w:rPr>
                <w:rFonts w:ascii="Times New Roman" w:hAnsi="Times New Roman" w:cs="Times New Roman"/>
                <w:sz w:val="24"/>
                <w:szCs w:val="24"/>
              </w:rPr>
            </w:pPr>
            <w:r>
              <w:rPr>
                <w:rFonts w:ascii="Times New Roman" w:hAnsi="Times New Roman" w:cs="Times New Roman"/>
                <w:sz w:val="24"/>
                <w:szCs w:val="24"/>
              </w:rPr>
              <w:t>14300</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15000</w:t>
            </w:r>
          </w:p>
        </w:tc>
      </w:tr>
      <w:tr w:rsidR="00021BF8" w:rsidTr="00021BF8">
        <w:tc>
          <w:tcPr>
            <w:tcW w:w="724" w:type="dxa"/>
          </w:tcPr>
          <w:p w:rsidR="00021BF8" w:rsidRDefault="00021BF8" w:rsidP="00A73051">
            <w:pPr>
              <w:pStyle w:val="a3"/>
              <w:rPr>
                <w:rFonts w:ascii="Times New Roman" w:hAnsi="Times New Roman" w:cs="Times New Roman"/>
                <w:sz w:val="24"/>
                <w:szCs w:val="24"/>
              </w:rPr>
            </w:pPr>
          </w:p>
        </w:tc>
        <w:tc>
          <w:tcPr>
            <w:tcW w:w="372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Оргмероприятия</w:t>
            </w:r>
          </w:p>
        </w:tc>
        <w:tc>
          <w:tcPr>
            <w:tcW w:w="1034" w:type="dxa"/>
          </w:tcPr>
          <w:p w:rsidR="00021BF8" w:rsidRDefault="00021BF8" w:rsidP="00A73051">
            <w:pPr>
              <w:pStyle w:val="a3"/>
              <w:rPr>
                <w:rFonts w:ascii="Times New Roman" w:hAnsi="Times New Roman" w:cs="Times New Roman"/>
                <w:sz w:val="24"/>
                <w:szCs w:val="24"/>
              </w:rPr>
            </w:pPr>
          </w:p>
        </w:tc>
        <w:tc>
          <w:tcPr>
            <w:tcW w:w="925" w:type="dxa"/>
          </w:tcPr>
          <w:p w:rsidR="00021BF8" w:rsidRDefault="00021BF8" w:rsidP="00A73051">
            <w:pPr>
              <w:pStyle w:val="a3"/>
              <w:rPr>
                <w:rFonts w:ascii="Times New Roman" w:hAnsi="Times New Roman" w:cs="Times New Roman"/>
                <w:sz w:val="24"/>
                <w:szCs w:val="24"/>
              </w:rPr>
            </w:pPr>
          </w:p>
        </w:tc>
        <w:tc>
          <w:tcPr>
            <w:tcW w:w="932" w:type="dxa"/>
          </w:tcPr>
          <w:p w:rsidR="00021BF8" w:rsidRDefault="00021BF8" w:rsidP="00A73051">
            <w:pPr>
              <w:pStyle w:val="a3"/>
              <w:rPr>
                <w:rFonts w:ascii="Times New Roman" w:hAnsi="Times New Roman" w:cs="Times New Roman"/>
                <w:sz w:val="24"/>
                <w:szCs w:val="24"/>
              </w:rPr>
            </w:pPr>
          </w:p>
        </w:tc>
        <w:tc>
          <w:tcPr>
            <w:tcW w:w="1116" w:type="dxa"/>
          </w:tcPr>
          <w:p w:rsidR="00021BF8" w:rsidRDefault="00021BF8" w:rsidP="00A73051">
            <w:pPr>
              <w:pStyle w:val="a3"/>
              <w:rPr>
                <w:rFonts w:ascii="Times New Roman" w:hAnsi="Times New Roman" w:cs="Times New Roman"/>
                <w:sz w:val="24"/>
                <w:szCs w:val="24"/>
              </w:rPr>
            </w:pPr>
          </w:p>
        </w:tc>
        <w:tc>
          <w:tcPr>
            <w:tcW w:w="1116" w:type="dxa"/>
          </w:tcPr>
          <w:p w:rsidR="00021BF8" w:rsidRDefault="00021BF8" w:rsidP="00A73051">
            <w:pPr>
              <w:pStyle w:val="a3"/>
              <w:rPr>
                <w:rFonts w:ascii="Times New Roman" w:hAnsi="Times New Roman" w:cs="Times New Roman"/>
                <w:sz w:val="24"/>
                <w:szCs w:val="24"/>
              </w:rPr>
            </w:pPr>
          </w:p>
        </w:tc>
      </w:tr>
      <w:tr w:rsidR="00021BF8" w:rsidTr="00021BF8">
        <w:tc>
          <w:tcPr>
            <w:tcW w:w="724" w:type="dxa"/>
          </w:tcPr>
          <w:p w:rsidR="00021BF8" w:rsidRDefault="00021BF8" w:rsidP="00A73051">
            <w:pPr>
              <w:pStyle w:val="a3"/>
              <w:rPr>
                <w:rFonts w:ascii="Times New Roman" w:hAnsi="Times New Roman" w:cs="Times New Roman"/>
                <w:sz w:val="24"/>
                <w:szCs w:val="24"/>
              </w:rPr>
            </w:pPr>
          </w:p>
        </w:tc>
        <w:tc>
          <w:tcPr>
            <w:tcW w:w="372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Материальная помощь</w:t>
            </w:r>
          </w:p>
        </w:tc>
        <w:tc>
          <w:tcPr>
            <w:tcW w:w="103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3000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3000</w:t>
            </w:r>
          </w:p>
          <w:p w:rsidR="00021BF8" w:rsidRDefault="00021BF8" w:rsidP="00A73051">
            <w:pPr>
              <w:pStyle w:val="a3"/>
              <w:rPr>
                <w:rFonts w:ascii="Times New Roman" w:hAnsi="Times New Roman" w:cs="Times New Roman"/>
                <w:sz w:val="24"/>
                <w:szCs w:val="24"/>
              </w:rPr>
            </w:pPr>
          </w:p>
        </w:tc>
        <w:tc>
          <w:tcPr>
            <w:tcW w:w="925"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8500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9 чел</w:t>
            </w:r>
          </w:p>
        </w:tc>
        <w:tc>
          <w:tcPr>
            <w:tcW w:w="932"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10000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10 чел</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11967,86</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11 чел</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Пос.бол</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12000</w:t>
            </w:r>
          </w:p>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12 чел</w:t>
            </w:r>
          </w:p>
        </w:tc>
      </w:tr>
      <w:tr w:rsidR="00021BF8" w:rsidTr="00021BF8">
        <w:tc>
          <w:tcPr>
            <w:tcW w:w="724" w:type="dxa"/>
          </w:tcPr>
          <w:p w:rsidR="00021BF8" w:rsidRDefault="00021BF8" w:rsidP="00A73051">
            <w:pPr>
              <w:pStyle w:val="a3"/>
              <w:rPr>
                <w:rFonts w:ascii="Times New Roman" w:hAnsi="Times New Roman" w:cs="Times New Roman"/>
                <w:sz w:val="24"/>
                <w:szCs w:val="24"/>
              </w:rPr>
            </w:pPr>
          </w:p>
        </w:tc>
        <w:tc>
          <w:tcPr>
            <w:tcW w:w="372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итого</w:t>
            </w:r>
          </w:p>
        </w:tc>
        <w:tc>
          <w:tcPr>
            <w:tcW w:w="103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78403,53</w:t>
            </w:r>
          </w:p>
        </w:tc>
        <w:tc>
          <w:tcPr>
            <w:tcW w:w="925"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74951</w:t>
            </w:r>
          </w:p>
        </w:tc>
        <w:tc>
          <w:tcPr>
            <w:tcW w:w="932"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68600</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71321,92</w:t>
            </w: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63182,47</w:t>
            </w:r>
          </w:p>
        </w:tc>
      </w:tr>
      <w:tr w:rsidR="00021BF8" w:rsidTr="00021BF8">
        <w:tc>
          <w:tcPr>
            <w:tcW w:w="724" w:type="dxa"/>
          </w:tcPr>
          <w:p w:rsidR="00021BF8" w:rsidRDefault="00021BF8" w:rsidP="00A73051">
            <w:pPr>
              <w:pStyle w:val="a3"/>
              <w:rPr>
                <w:rFonts w:ascii="Times New Roman" w:hAnsi="Times New Roman" w:cs="Times New Roman"/>
                <w:sz w:val="24"/>
                <w:szCs w:val="24"/>
              </w:rPr>
            </w:pPr>
          </w:p>
        </w:tc>
        <w:tc>
          <w:tcPr>
            <w:tcW w:w="3724"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остаток</w:t>
            </w:r>
          </w:p>
        </w:tc>
        <w:tc>
          <w:tcPr>
            <w:tcW w:w="1034" w:type="dxa"/>
          </w:tcPr>
          <w:p w:rsidR="00021BF8" w:rsidRDefault="00021BF8" w:rsidP="00A73051">
            <w:pPr>
              <w:pStyle w:val="a3"/>
              <w:rPr>
                <w:rFonts w:ascii="Times New Roman" w:hAnsi="Times New Roman" w:cs="Times New Roman"/>
                <w:sz w:val="24"/>
                <w:szCs w:val="24"/>
              </w:rPr>
            </w:pPr>
          </w:p>
        </w:tc>
        <w:tc>
          <w:tcPr>
            <w:tcW w:w="925" w:type="dxa"/>
          </w:tcPr>
          <w:p w:rsidR="00021BF8" w:rsidRDefault="00021BF8" w:rsidP="00A73051">
            <w:pPr>
              <w:pStyle w:val="a3"/>
              <w:rPr>
                <w:rFonts w:ascii="Times New Roman" w:hAnsi="Times New Roman" w:cs="Times New Roman"/>
                <w:sz w:val="24"/>
                <w:szCs w:val="24"/>
              </w:rPr>
            </w:pPr>
          </w:p>
        </w:tc>
        <w:tc>
          <w:tcPr>
            <w:tcW w:w="932" w:type="dxa"/>
          </w:tcPr>
          <w:p w:rsidR="00021BF8" w:rsidRDefault="00021BF8" w:rsidP="00A73051">
            <w:pPr>
              <w:pStyle w:val="a3"/>
              <w:rPr>
                <w:rFonts w:ascii="Times New Roman" w:hAnsi="Times New Roman" w:cs="Times New Roman"/>
                <w:sz w:val="24"/>
                <w:szCs w:val="24"/>
              </w:rPr>
            </w:pPr>
          </w:p>
        </w:tc>
        <w:tc>
          <w:tcPr>
            <w:tcW w:w="1116" w:type="dxa"/>
          </w:tcPr>
          <w:p w:rsidR="00021BF8" w:rsidRDefault="00021BF8" w:rsidP="00A73051">
            <w:pPr>
              <w:pStyle w:val="a3"/>
              <w:rPr>
                <w:rFonts w:ascii="Times New Roman" w:hAnsi="Times New Roman" w:cs="Times New Roman"/>
                <w:sz w:val="24"/>
                <w:szCs w:val="24"/>
              </w:rPr>
            </w:pPr>
          </w:p>
        </w:tc>
        <w:tc>
          <w:tcPr>
            <w:tcW w:w="1116" w:type="dxa"/>
          </w:tcPr>
          <w:p w:rsidR="00021BF8" w:rsidRDefault="00021BF8" w:rsidP="00A73051">
            <w:pPr>
              <w:pStyle w:val="a3"/>
              <w:rPr>
                <w:rFonts w:ascii="Times New Roman" w:hAnsi="Times New Roman" w:cs="Times New Roman"/>
                <w:sz w:val="24"/>
                <w:szCs w:val="24"/>
              </w:rPr>
            </w:pPr>
            <w:r>
              <w:rPr>
                <w:rFonts w:ascii="Times New Roman" w:hAnsi="Times New Roman" w:cs="Times New Roman"/>
                <w:sz w:val="24"/>
                <w:szCs w:val="24"/>
              </w:rPr>
              <w:t>16975,1</w:t>
            </w:r>
          </w:p>
        </w:tc>
      </w:tr>
    </w:tbl>
    <w:p w:rsidR="00021BF8" w:rsidRDefault="00021BF8" w:rsidP="00021BF8">
      <w:pPr>
        <w:jc w:val="both"/>
        <w:rPr>
          <w:rFonts w:ascii="Times New Roman" w:hAnsi="Times New Roman" w:cs="Times New Roman"/>
          <w:b/>
          <w:sz w:val="24"/>
          <w:szCs w:val="24"/>
          <w:u w:val="single"/>
        </w:rPr>
      </w:pPr>
    </w:p>
    <w:p w:rsidR="00021BF8" w:rsidRDefault="00021BF8" w:rsidP="00021BF8">
      <w:pPr>
        <w:jc w:val="both"/>
        <w:rPr>
          <w:rFonts w:ascii="Times New Roman" w:hAnsi="Times New Roman" w:cs="Times New Roman"/>
          <w:sz w:val="24"/>
          <w:szCs w:val="24"/>
        </w:rPr>
      </w:pPr>
      <w:r w:rsidRPr="00EA5356">
        <w:rPr>
          <w:rFonts w:ascii="Times New Roman" w:hAnsi="Times New Roman" w:cs="Times New Roman"/>
          <w:b/>
          <w:sz w:val="24"/>
          <w:szCs w:val="24"/>
          <w:u w:val="single"/>
        </w:rPr>
        <w:t>Выводы:</w:t>
      </w:r>
      <w:r w:rsidRPr="00337F8F">
        <w:rPr>
          <w:rFonts w:ascii="Times New Roman" w:hAnsi="Times New Roman" w:cs="Times New Roman"/>
          <w:sz w:val="24"/>
          <w:szCs w:val="24"/>
        </w:rPr>
        <w:t xml:space="preserve"> Положительная динамика развития нашей профсоюзной организации, наличие и эффективность реализации коллективного договора, гласность и информационная открытость работы, удовлетворённость членов профсоюза, отсутствие жалоб и трудовых конфликтов в коллективе должны стать основой оценки деятельности первичной профсоюзной организации. В перспективе – новые проекты по мотивации вступления в профсоюз, культурно – массовой и спортивно – оздоровительной работе, развитии информационной политики и социального партнерства на всех уровнях</w:t>
      </w:r>
      <w:r>
        <w:rPr>
          <w:rFonts w:ascii="Times New Roman" w:hAnsi="Times New Roman" w:cs="Times New Roman"/>
          <w:sz w:val="24"/>
          <w:szCs w:val="24"/>
        </w:rPr>
        <w:t>.</w:t>
      </w:r>
    </w:p>
    <w:p w:rsidR="00021BF8" w:rsidRDefault="00021BF8" w:rsidP="00021BF8">
      <w:pPr>
        <w:jc w:val="both"/>
        <w:rPr>
          <w:rFonts w:ascii="Times New Roman" w:hAnsi="Times New Roman" w:cs="Times New Roman"/>
          <w:sz w:val="24"/>
          <w:szCs w:val="24"/>
        </w:rPr>
      </w:pPr>
      <w:r w:rsidRPr="00820EFF">
        <w:rPr>
          <w:rFonts w:ascii="Times New Roman" w:hAnsi="Times New Roman" w:cs="Times New Roman"/>
          <w:sz w:val="24"/>
          <w:szCs w:val="24"/>
        </w:rPr>
        <w:t xml:space="preserve">    У профсоюзного комитета есть над чем работать. В последнее время в связи с различными изменениями в системе образования, а также в системе оплаты педагогического труда, системы пенсионного обеспечения, оформлении больничных листов, требуется всё больше знаний трудового законодательства. Каждый член первички уже понимает, что единому, сплоченному, постоянно развивающемуся профессиональному союзу по плечу решение важнейшей задачи – сделать профессию педа</w:t>
      </w:r>
      <w:r>
        <w:rPr>
          <w:rFonts w:ascii="Times New Roman" w:hAnsi="Times New Roman" w:cs="Times New Roman"/>
          <w:sz w:val="24"/>
          <w:szCs w:val="24"/>
        </w:rPr>
        <w:t>гога</w:t>
      </w:r>
      <w:r w:rsidRPr="00820EFF">
        <w:rPr>
          <w:rFonts w:ascii="Times New Roman" w:hAnsi="Times New Roman" w:cs="Times New Roman"/>
          <w:sz w:val="24"/>
          <w:szCs w:val="24"/>
        </w:rPr>
        <w:t xml:space="preserve"> – престижной. Профсоюзному комитету и его комиссиям предстоит поработать над отмеченными проблемами, постараться еще активнее заявить о себе, о роли первичной организации в жизни коллектива. </w:t>
      </w:r>
    </w:p>
    <w:p w:rsidR="00021BF8" w:rsidRPr="00820EFF" w:rsidRDefault="00021BF8" w:rsidP="00021BF8">
      <w:pPr>
        <w:jc w:val="both"/>
        <w:rPr>
          <w:rFonts w:ascii="Times New Roman" w:hAnsi="Times New Roman" w:cs="Times New Roman"/>
          <w:sz w:val="24"/>
          <w:szCs w:val="24"/>
        </w:rPr>
      </w:pPr>
      <w:r w:rsidRPr="00820EFF">
        <w:rPr>
          <w:rFonts w:ascii="Times New Roman" w:hAnsi="Times New Roman" w:cs="Times New Roman"/>
          <w:sz w:val="24"/>
          <w:szCs w:val="24"/>
        </w:rPr>
        <w:lastRenderedPageBreak/>
        <w:t>Главными направлениями в этой работе остаются: защита прав и интересов работников учреждения, соблюдение законности, повышение ответственности за результаты своего личного труда и работы коллектива в целом.</w:t>
      </w:r>
    </w:p>
    <w:p w:rsidR="00021BF8" w:rsidRDefault="00021BF8" w:rsidP="00021BF8">
      <w:pPr>
        <w:jc w:val="both"/>
        <w:rPr>
          <w:rFonts w:ascii="Times New Roman" w:hAnsi="Times New Roman" w:cs="Times New Roman"/>
          <w:sz w:val="24"/>
          <w:szCs w:val="24"/>
        </w:rPr>
      </w:pPr>
      <w:r>
        <w:rPr>
          <w:rFonts w:ascii="Times New Roman" w:hAnsi="Times New Roman" w:cs="Times New Roman"/>
          <w:sz w:val="24"/>
          <w:szCs w:val="24"/>
        </w:rPr>
        <w:t xml:space="preserve"> Таким образом, на 2023 год перед профсоюзным комитетом стоят</w:t>
      </w:r>
      <w:r w:rsidRPr="00337F8F">
        <w:rPr>
          <w:rFonts w:ascii="Times New Roman" w:hAnsi="Times New Roman" w:cs="Times New Roman"/>
          <w:sz w:val="24"/>
          <w:szCs w:val="24"/>
        </w:rPr>
        <w:t xml:space="preserve"> </w:t>
      </w:r>
      <w:r w:rsidRPr="00EA5356">
        <w:rPr>
          <w:rFonts w:ascii="Times New Roman" w:hAnsi="Times New Roman" w:cs="Times New Roman"/>
          <w:b/>
          <w:sz w:val="24"/>
          <w:szCs w:val="24"/>
          <w:u w:val="single"/>
        </w:rPr>
        <w:t>следующие задачи:</w:t>
      </w:r>
    </w:p>
    <w:p w:rsidR="00021BF8" w:rsidRPr="00EA5356" w:rsidRDefault="00021BF8" w:rsidP="00021BF8">
      <w:pPr>
        <w:pStyle w:val="a3"/>
        <w:jc w:val="both"/>
        <w:rPr>
          <w:rFonts w:ascii="Times New Roman" w:hAnsi="Times New Roman" w:cs="Times New Roman"/>
          <w:sz w:val="24"/>
          <w:szCs w:val="24"/>
        </w:rPr>
      </w:pPr>
      <w:r w:rsidRPr="00EA5356">
        <w:rPr>
          <w:rFonts w:ascii="Times New Roman" w:hAnsi="Times New Roman" w:cs="Times New Roman"/>
          <w:sz w:val="24"/>
          <w:szCs w:val="24"/>
        </w:rPr>
        <w:t xml:space="preserve"> </w:t>
      </w:r>
      <w:r w:rsidRPr="00EA5356">
        <w:rPr>
          <w:rFonts w:ascii="Times New Roman" w:hAnsi="Times New Roman" w:cs="Times New Roman"/>
          <w:sz w:val="24"/>
          <w:szCs w:val="24"/>
        </w:rPr>
        <w:sym w:font="Symbol" w:char="F0B7"/>
      </w:r>
      <w:r w:rsidRPr="00EA5356">
        <w:rPr>
          <w:rFonts w:ascii="Times New Roman" w:hAnsi="Times New Roman" w:cs="Times New Roman"/>
          <w:sz w:val="24"/>
          <w:szCs w:val="24"/>
        </w:rPr>
        <w:t xml:space="preserve"> Обеспечить дальнейшее укрепление организационного единства профсоюзной организации, сохранение и увеличение профсоюзного членства, активное участие молодѐжи во внутрисоюзной деятельности. </w:t>
      </w:r>
    </w:p>
    <w:p w:rsidR="00021BF8" w:rsidRPr="00EA5356" w:rsidRDefault="00021BF8" w:rsidP="00021BF8">
      <w:pPr>
        <w:pStyle w:val="a3"/>
        <w:jc w:val="both"/>
        <w:rPr>
          <w:rFonts w:ascii="Times New Roman" w:hAnsi="Times New Roman" w:cs="Times New Roman"/>
          <w:sz w:val="24"/>
          <w:szCs w:val="24"/>
        </w:rPr>
      </w:pPr>
      <w:r w:rsidRPr="00EA5356">
        <w:rPr>
          <w:rFonts w:ascii="Times New Roman" w:hAnsi="Times New Roman" w:cs="Times New Roman"/>
          <w:sz w:val="24"/>
          <w:szCs w:val="24"/>
        </w:rPr>
        <w:sym w:font="Symbol" w:char="F0B7"/>
      </w:r>
      <w:r w:rsidRPr="00EA5356">
        <w:rPr>
          <w:rFonts w:ascii="Times New Roman" w:hAnsi="Times New Roman" w:cs="Times New Roman"/>
          <w:sz w:val="24"/>
          <w:szCs w:val="24"/>
        </w:rPr>
        <w:t xml:space="preserve"> Продолжить внедрение современных информационных технологий в деятельность профкома. </w:t>
      </w:r>
    </w:p>
    <w:p w:rsidR="00021BF8" w:rsidRPr="00EA5356" w:rsidRDefault="00021BF8" w:rsidP="00021BF8">
      <w:pPr>
        <w:pStyle w:val="a3"/>
        <w:jc w:val="both"/>
        <w:rPr>
          <w:rFonts w:ascii="Times New Roman" w:hAnsi="Times New Roman" w:cs="Times New Roman"/>
          <w:sz w:val="24"/>
          <w:szCs w:val="24"/>
        </w:rPr>
      </w:pPr>
      <w:r w:rsidRPr="00EA5356">
        <w:rPr>
          <w:rFonts w:ascii="Times New Roman" w:hAnsi="Times New Roman" w:cs="Times New Roman"/>
          <w:sz w:val="24"/>
          <w:szCs w:val="24"/>
        </w:rPr>
        <w:sym w:font="Symbol" w:char="F0B7"/>
      </w:r>
      <w:r w:rsidRPr="00EA5356">
        <w:rPr>
          <w:rFonts w:ascii="Times New Roman" w:hAnsi="Times New Roman" w:cs="Times New Roman"/>
          <w:sz w:val="24"/>
          <w:szCs w:val="24"/>
        </w:rPr>
        <w:t xml:space="preserve"> Использовать инновационные методы мотивации профсоюзного членства среди обслуживающего персонала. </w:t>
      </w:r>
    </w:p>
    <w:p w:rsidR="00021BF8" w:rsidRPr="00EA5356" w:rsidRDefault="00021BF8" w:rsidP="00021BF8">
      <w:pPr>
        <w:pStyle w:val="a3"/>
        <w:jc w:val="both"/>
        <w:rPr>
          <w:rFonts w:ascii="Times New Roman" w:hAnsi="Times New Roman" w:cs="Times New Roman"/>
          <w:sz w:val="24"/>
          <w:szCs w:val="24"/>
        </w:rPr>
      </w:pPr>
      <w:r w:rsidRPr="00EA5356">
        <w:rPr>
          <w:rFonts w:ascii="Times New Roman" w:hAnsi="Times New Roman" w:cs="Times New Roman"/>
          <w:sz w:val="24"/>
          <w:szCs w:val="24"/>
        </w:rPr>
        <w:sym w:font="Symbol" w:char="F0B7"/>
      </w:r>
      <w:r w:rsidRPr="00EA5356">
        <w:rPr>
          <w:rFonts w:ascii="Times New Roman" w:hAnsi="Times New Roman" w:cs="Times New Roman"/>
          <w:sz w:val="24"/>
          <w:szCs w:val="24"/>
        </w:rPr>
        <w:t xml:space="preserve"> Максимально использовать возможности социального партнѐрства при принятии решений по основным вопросам развития системы образования, вопросам регулирования трудовых отношений.</w:t>
      </w:r>
    </w:p>
    <w:p w:rsidR="00021BF8" w:rsidRPr="00EA5356" w:rsidRDefault="00021BF8" w:rsidP="00021BF8">
      <w:pPr>
        <w:pStyle w:val="a3"/>
        <w:jc w:val="both"/>
        <w:rPr>
          <w:rFonts w:ascii="Times New Roman" w:hAnsi="Times New Roman" w:cs="Times New Roman"/>
          <w:sz w:val="24"/>
          <w:szCs w:val="24"/>
        </w:rPr>
      </w:pPr>
      <w:r w:rsidRPr="00EA5356">
        <w:rPr>
          <w:rFonts w:ascii="Times New Roman" w:hAnsi="Times New Roman" w:cs="Times New Roman"/>
          <w:sz w:val="24"/>
          <w:szCs w:val="24"/>
        </w:rPr>
        <w:t xml:space="preserve"> </w:t>
      </w:r>
      <w:r w:rsidRPr="00EA5356">
        <w:rPr>
          <w:rFonts w:ascii="Times New Roman" w:hAnsi="Times New Roman" w:cs="Times New Roman"/>
          <w:sz w:val="24"/>
          <w:szCs w:val="24"/>
        </w:rPr>
        <w:sym w:font="Symbol" w:char="F0B7"/>
      </w:r>
      <w:r w:rsidRPr="00EA5356">
        <w:rPr>
          <w:rFonts w:ascii="Times New Roman" w:hAnsi="Times New Roman" w:cs="Times New Roman"/>
          <w:sz w:val="24"/>
          <w:szCs w:val="24"/>
        </w:rPr>
        <w:t xml:space="preserve"> Обеспечить участие членов профсоюза в реализации социально – значимых мероприятий и проектов.</w:t>
      </w:r>
    </w:p>
    <w:p w:rsidR="00021BF8" w:rsidRPr="00EA5356" w:rsidRDefault="00021BF8" w:rsidP="00021BF8">
      <w:pPr>
        <w:pStyle w:val="a3"/>
        <w:jc w:val="both"/>
        <w:rPr>
          <w:rFonts w:ascii="Times New Roman" w:hAnsi="Times New Roman" w:cs="Times New Roman"/>
          <w:sz w:val="24"/>
          <w:szCs w:val="24"/>
        </w:rPr>
      </w:pPr>
      <w:r w:rsidRPr="00EA5356">
        <w:rPr>
          <w:rFonts w:ascii="Times New Roman" w:hAnsi="Times New Roman" w:cs="Times New Roman"/>
          <w:sz w:val="24"/>
          <w:szCs w:val="24"/>
        </w:rPr>
        <w:sym w:font="Symbol" w:char="F0B7"/>
      </w:r>
      <w:r w:rsidRPr="00EA5356">
        <w:rPr>
          <w:rFonts w:ascii="Times New Roman" w:hAnsi="Times New Roman" w:cs="Times New Roman"/>
          <w:sz w:val="24"/>
          <w:szCs w:val="24"/>
        </w:rPr>
        <w:t xml:space="preserve"> Укреплять исполнительскую дисциплину профактива.</w:t>
      </w:r>
    </w:p>
    <w:p w:rsidR="00021BF8" w:rsidRPr="00EA5356" w:rsidRDefault="00021BF8" w:rsidP="00021BF8">
      <w:pPr>
        <w:pStyle w:val="a3"/>
        <w:jc w:val="both"/>
        <w:rPr>
          <w:rFonts w:ascii="Times New Roman" w:hAnsi="Times New Roman" w:cs="Times New Roman"/>
          <w:sz w:val="24"/>
          <w:szCs w:val="24"/>
        </w:rPr>
      </w:pPr>
      <w:r w:rsidRPr="00EA5356">
        <w:rPr>
          <w:rFonts w:ascii="Times New Roman" w:hAnsi="Times New Roman" w:cs="Times New Roman"/>
          <w:sz w:val="24"/>
          <w:szCs w:val="24"/>
        </w:rPr>
        <w:t xml:space="preserve"> </w:t>
      </w:r>
      <w:r w:rsidRPr="00EA5356">
        <w:rPr>
          <w:rFonts w:ascii="Times New Roman" w:hAnsi="Times New Roman" w:cs="Times New Roman"/>
          <w:sz w:val="24"/>
          <w:szCs w:val="24"/>
        </w:rPr>
        <w:sym w:font="Symbol" w:char="F0B7"/>
      </w:r>
      <w:r w:rsidRPr="00EA5356">
        <w:rPr>
          <w:rFonts w:ascii="Times New Roman" w:hAnsi="Times New Roman" w:cs="Times New Roman"/>
          <w:sz w:val="24"/>
          <w:szCs w:val="24"/>
        </w:rPr>
        <w:t xml:space="preserve"> Проводить систематический мониторинг применяемых в организации системы оплаты труда, уровней заработной платы, выплат компенсационного и стимулирующего характера. </w:t>
      </w:r>
    </w:p>
    <w:p w:rsidR="00021BF8" w:rsidRPr="00EA5356" w:rsidRDefault="00021BF8" w:rsidP="00021BF8">
      <w:pPr>
        <w:pStyle w:val="a3"/>
        <w:jc w:val="both"/>
        <w:rPr>
          <w:rFonts w:ascii="Times New Roman" w:hAnsi="Times New Roman" w:cs="Times New Roman"/>
          <w:sz w:val="24"/>
          <w:szCs w:val="24"/>
        </w:rPr>
      </w:pPr>
      <w:r w:rsidRPr="00EA5356">
        <w:rPr>
          <w:rFonts w:ascii="Times New Roman" w:hAnsi="Times New Roman" w:cs="Times New Roman"/>
          <w:sz w:val="24"/>
          <w:szCs w:val="24"/>
        </w:rPr>
        <w:sym w:font="Symbol" w:char="F0B7"/>
      </w:r>
      <w:r w:rsidRPr="00EA5356">
        <w:rPr>
          <w:rFonts w:ascii="Times New Roman" w:hAnsi="Times New Roman" w:cs="Times New Roman"/>
          <w:sz w:val="24"/>
          <w:szCs w:val="24"/>
        </w:rPr>
        <w:t xml:space="preserve"> Всемерно способствовать дальнейшему укреплению профсоюзной солидарности и единства, обеспечить взаимную поддержку и массовость при проведении коллективных действий. </w:t>
      </w:r>
    </w:p>
    <w:p w:rsidR="00021BF8" w:rsidRPr="00EA5356" w:rsidRDefault="00021BF8" w:rsidP="00021BF8">
      <w:pPr>
        <w:pStyle w:val="a3"/>
        <w:jc w:val="both"/>
        <w:rPr>
          <w:rFonts w:ascii="Times New Roman" w:hAnsi="Times New Roman" w:cs="Times New Roman"/>
          <w:sz w:val="24"/>
          <w:szCs w:val="24"/>
        </w:rPr>
      </w:pPr>
      <w:r w:rsidRPr="00EA5356">
        <w:rPr>
          <w:rFonts w:ascii="Times New Roman" w:hAnsi="Times New Roman" w:cs="Times New Roman"/>
          <w:sz w:val="24"/>
          <w:szCs w:val="24"/>
        </w:rPr>
        <w:sym w:font="Symbol" w:char="F0B7"/>
      </w:r>
      <w:r w:rsidRPr="00EA5356">
        <w:rPr>
          <w:rFonts w:ascii="Times New Roman" w:hAnsi="Times New Roman" w:cs="Times New Roman"/>
          <w:sz w:val="24"/>
          <w:szCs w:val="24"/>
        </w:rPr>
        <w:t xml:space="preserve"> Добиваться достижения 100% членства в коллективе. </w:t>
      </w:r>
    </w:p>
    <w:p w:rsidR="00021BF8" w:rsidRPr="00EA5356" w:rsidRDefault="00021BF8" w:rsidP="00021BF8">
      <w:pPr>
        <w:pStyle w:val="a3"/>
        <w:jc w:val="both"/>
        <w:rPr>
          <w:rFonts w:ascii="Times New Roman" w:hAnsi="Times New Roman" w:cs="Times New Roman"/>
          <w:bCs/>
          <w:sz w:val="24"/>
          <w:szCs w:val="24"/>
        </w:rPr>
      </w:pPr>
      <w:r w:rsidRPr="00EA5356">
        <w:rPr>
          <w:rFonts w:ascii="Times New Roman" w:hAnsi="Times New Roman" w:cs="Times New Roman"/>
          <w:sz w:val="24"/>
          <w:szCs w:val="24"/>
        </w:rPr>
        <w:sym w:font="Symbol" w:char="F0B7"/>
      </w:r>
      <w:r w:rsidRPr="00EA5356">
        <w:rPr>
          <w:rFonts w:ascii="Times New Roman" w:hAnsi="Times New Roman" w:cs="Times New Roman"/>
          <w:sz w:val="24"/>
          <w:szCs w:val="24"/>
        </w:rPr>
        <w:t xml:space="preserve"> Принимать активное участие во всех  мероприятиях и конкурсах.</w:t>
      </w:r>
    </w:p>
    <w:p w:rsidR="00021BF8" w:rsidRDefault="00021BF8" w:rsidP="00021BF8">
      <w:pPr>
        <w:pStyle w:val="a3"/>
        <w:jc w:val="both"/>
        <w:rPr>
          <w:rFonts w:ascii="Times New Roman" w:hAnsi="Times New Roman" w:cs="Times New Roman"/>
          <w:sz w:val="24"/>
          <w:szCs w:val="24"/>
        </w:rPr>
      </w:pPr>
    </w:p>
    <w:p w:rsidR="00021BF8" w:rsidRDefault="00021BF8" w:rsidP="00021BF8">
      <w:pPr>
        <w:pStyle w:val="a3"/>
        <w:jc w:val="both"/>
        <w:rPr>
          <w:rFonts w:ascii="Times New Roman" w:hAnsi="Times New Roman" w:cs="Times New Roman"/>
          <w:sz w:val="24"/>
          <w:szCs w:val="24"/>
        </w:rPr>
      </w:pPr>
    </w:p>
    <w:p w:rsidR="00021BF8" w:rsidRPr="00EA5356" w:rsidRDefault="00021BF8" w:rsidP="00021BF8">
      <w:pPr>
        <w:pStyle w:val="a3"/>
        <w:jc w:val="both"/>
        <w:rPr>
          <w:rFonts w:ascii="Times New Roman" w:hAnsi="Times New Roman" w:cs="Times New Roman"/>
          <w:sz w:val="24"/>
          <w:szCs w:val="24"/>
        </w:rPr>
      </w:pPr>
      <w:r w:rsidRPr="00EA5356">
        <w:rPr>
          <w:rFonts w:ascii="Times New Roman" w:hAnsi="Times New Roman" w:cs="Times New Roman"/>
          <w:sz w:val="24"/>
          <w:szCs w:val="24"/>
        </w:rPr>
        <w:t>Председатель ППО:                           Степанкина Г.А.</w:t>
      </w:r>
    </w:p>
    <w:p w:rsidR="00021BF8" w:rsidRDefault="00021BF8" w:rsidP="00021BF8">
      <w:pPr>
        <w:jc w:val="both"/>
      </w:pPr>
    </w:p>
    <w:p w:rsidR="00021BF8" w:rsidRDefault="00021BF8" w:rsidP="00021BF8">
      <w:pPr>
        <w:jc w:val="both"/>
      </w:pPr>
    </w:p>
    <w:p w:rsidR="00F10093" w:rsidRDefault="00F10093">
      <w:bookmarkStart w:id="0" w:name="_GoBack"/>
      <w:bookmarkEnd w:id="0"/>
    </w:p>
    <w:sectPr w:rsidR="00F10093">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977" w:rsidRDefault="00563977" w:rsidP="00A22FBA">
      <w:pPr>
        <w:spacing w:after="0" w:line="240" w:lineRule="auto"/>
      </w:pPr>
      <w:r>
        <w:separator/>
      </w:r>
    </w:p>
  </w:endnote>
  <w:endnote w:type="continuationSeparator" w:id="0">
    <w:p w:rsidR="00563977" w:rsidRDefault="00563977" w:rsidP="00A2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838992"/>
      <w:docPartObj>
        <w:docPartGallery w:val="Page Numbers (Bottom of Page)"/>
        <w:docPartUnique/>
      </w:docPartObj>
    </w:sdtPr>
    <w:sdtContent>
      <w:p w:rsidR="00A22FBA" w:rsidRDefault="00A22FBA">
        <w:pPr>
          <w:pStyle w:val="ac"/>
          <w:jc w:val="center"/>
        </w:pPr>
        <w:r>
          <w:fldChar w:fldCharType="begin"/>
        </w:r>
        <w:r>
          <w:instrText>PAGE   \* MERGEFORMAT</w:instrText>
        </w:r>
        <w:r>
          <w:fldChar w:fldCharType="separate"/>
        </w:r>
        <w:r>
          <w:rPr>
            <w:noProof/>
          </w:rPr>
          <w:t>14</w:t>
        </w:r>
        <w:r>
          <w:fldChar w:fldCharType="end"/>
        </w:r>
      </w:p>
    </w:sdtContent>
  </w:sdt>
  <w:p w:rsidR="00A22FBA" w:rsidRDefault="00A22F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977" w:rsidRDefault="00563977" w:rsidP="00A22FBA">
      <w:pPr>
        <w:spacing w:after="0" w:line="240" w:lineRule="auto"/>
      </w:pPr>
      <w:r>
        <w:separator/>
      </w:r>
    </w:p>
  </w:footnote>
  <w:footnote w:type="continuationSeparator" w:id="0">
    <w:p w:rsidR="00563977" w:rsidRDefault="00563977" w:rsidP="00A22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8145E"/>
    <w:multiLevelType w:val="hybridMultilevel"/>
    <w:tmpl w:val="22FC9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C330B0"/>
    <w:multiLevelType w:val="hybridMultilevel"/>
    <w:tmpl w:val="0E486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9C0897"/>
    <w:multiLevelType w:val="hybridMultilevel"/>
    <w:tmpl w:val="747081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52075E"/>
    <w:multiLevelType w:val="hybridMultilevel"/>
    <w:tmpl w:val="7F0EA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8E1FE4"/>
    <w:multiLevelType w:val="hybridMultilevel"/>
    <w:tmpl w:val="64D0D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60"/>
    <w:rsid w:val="00021BF8"/>
    <w:rsid w:val="00235A60"/>
    <w:rsid w:val="00563977"/>
    <w:rsid w:val="00A22FBA"/>
    <w:rsid w:val="00F1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B0DC1-E0DE-4F67-A0D2-E7A1D6F6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BF8"/>
  </w:style>
  <w:style w:type="paragraph" w:styleId="4">
    <w:name w:val="heading 4"/>
    <w:basedOn w:val="a"/>
    <w:next w:val="a"/>
    <w:link w:val="40"/>
    <w:uiPriority w:val="9"/>
    <w:semiHidden/>
    <w:unhideWhenUsed/>
    <w:qFormat/>
    <w:rsid w:val="00021B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21BF8"/>
    <w:rPr>
      <w:rFonts w:asciiTheme="majorHAnsi" w:eastAsiaTheme="majorEastAsia" w:hAnsiTheme="majorHAnsi" w:cstheme="majorBidi"/>
      <w:i/>
      <w:iCs/>
      <w:color w:val="365F91" w:themeColor="accent1" w:themeShade="BF"/>
    </w:rPr>
  </w:style>
  <w:style w:type="paragraph" w:styleId="a3">
    <w:name w:val="No Spacing"/>
    <w:uiPriority w:val="1"/>
    <w:qFormat/>
    <w:rsid w:val="00021BF8"/>
    <w:pPr>
      <w:spacing w:after="0" w:line="240" w:lineRule="auto"/>
    </w:pPr>
    <w:rPr>
      <w:rFonts w:eastAsiaTheme="minorEastAsia"/>
      <w:lang w:eastAsia="ru-RU"/>
    </w:rPr>
  </w:style>
  <w:style w:type="paragraph" w:styleId="a4">
    <w:name w:val="List Paragraph"/>
    <w:basedOn w:val="a"/>
    <w:uiPriority w:val="34"/>
    <w:qFormat/>
    <w:rsid w:val="00021BF8"/>
    <w:pPr>
      <w:ind w:left="720"/>
      <w:contextualSpacing/>
    </w:pPr>
  </w:style>
  <w:style w:type="paragraph" w:customStyle="1" w:styleId="ConsPlusNormal">
    <w:name w:val="ConsPlusNormal"/>
    <w:uiPriority w:val="99"/>
    <w:rsid w:val="00021BF8"/>
    <w:pPr>
      <w:widowControl w:val="0"/>
      <w:autoSpaceDE w:val="0"/>
      <w:autoSpaceDN w:val="0"/>
      <w:spacing w:after="0" w:line="240" w:lineRule="auto"/>
    </w:pPr>
    <w:rPr>
      <w:rFonts w:ascii="Calibri" w:eastAsia="Times New Roman" w:hAnsi="Calibri" w:cs="Calibri"/>
      <w:lang w:eastAsia="ru-RU"/>
    </w:rPr>
  </w:style>
  <w:style w:type="character" w:styleId="a5">
    <w:name w:val="Hyperlink"/>
    <w:uiPriority w:val="99"/>
    <w:semiHidden/>
    <w:rsid w:val="00021BF8"/>
    <w:rPr>
      <w:color w:val="0000FF"/>
      <w:u w:val="single"/>
    </w:rPr>
  </w:style>
  <w:style w:type="paragraph" w:customStyle="1" w:styleId="u">
    <w:name w:val="u"/>
    <w:basedOn w:val="a"/>
    <w:rsid w:val="00021BF8"/>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styleId="a6">
    <w:name w:val="Normal (Web)"/>
    <w:basedOn w:val="a"/>
    <w:uiPriority w:val="99"/>
    <w:semiHidden/>
    <w:unhideWhenUsed/>
    <w:rsid w:val="00021B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21B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1BF8"/>
    <w:rPr>
      <w:rFonts w:ascii="Tahoma" w:hAnsi="Tahoma" w:cs="Tahoma"/>
      <w:sz w:val="16"/>
      <w:szCs w:val="16"/>
    </w:rPr>
  </w:style>
  <w:style w:type="table" w:styleId="a9">
    <w:name w:val="Table Grid"/>
    <w:basedOn w:val="a1"/>
    <w:uiPriority w:val="59"/>
    <w:rsid w:val="00021B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22FB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22FBA"/>
  </w:style>
  <w:style w:type="paragraph" w:styleId="ac">
    <w:name w:val="footer"/>
    <w:basedOn w:val="a"/>
    <w:link w:val="ad"/>
    <w:uiPriority w:val="99"/>
    <w:unhideWhenUsed/>
    <w:rsid w:val="00A22FB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2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eur.ru/Files/file16610.pdf" TargetMode="External"/><Relationship Id="rId13" Type="http://schemas.openxmlformats.org/officeDocument/2006/relationships/hyperlink" Target="http://www.ryazanprof.ru/DocsOnServer/Polojenie_o_razmere_i_poryadke_52489.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yazanprof.ru/DocsOnServer/Poryadok_prinyatiya_v_chleni_Profs5249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yazanprof.ru/DocsOnServer/Deklaraciya_Obscherossiyskogo_Pro52493.pdf" TargetMode="External"/><Relationship Id="rId5" Type="http://schemas.openxmlformats.org/officeDocument/2006/relationships/footnotes" Target="footnotes.xml"/><Relationship Id="rId15" Type="http://schemas.openxmlformats.org/officeDocument/2006/relationships/hyperlink" Target="http://www.ryazanprof.ru/DocsOnServer/Prioritetnie_napravleniya_deyate52492.pdf" TargetMode="External"/><Relationship Id="rId10" Type="http://schemas.openxmlformats.org/officeDocument/2006/relationships/hyperlink" Target="https://www.eseur.ru/Files/Ustav_Obscherossiyskogo_Profsouz52491.pdf" TargetMode="External"/><Relationship Id="rId4" Type="http://schemas.openxmlformats.org/officeDocument/2006/relationships/webSettings" Target="webSettings.xml"/><Relationship Id="rId9" Type="http://schemas.openxmlformats.org/officeDocument/2006/relationships/hyperlink" Target="https://www.eseur.ru/Files/file16611.pdf" TargetMode="External"/><Relationship Id="rId14" Type="http://schemas.openxmlformats.org/officeDocument/2006/relationships/hyperlink" Target="http://www.ryazanprof.ru/DocsOnServer/Polojenie_o_poryadke_i_soderjan5248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5670</Words>
  <Characters>32319</Characters>
  <Application>Microsoft Office Word</Application>
  <DocSecurity>0</DocSecurity>
  <Lines>269</Lines>
  <Paragraphs>75</Paragraphs>
  <ScaleCrop>false</ScaleCrop>
  <Company/>
  <LinksUpToDate>false</LinksUpToDate>
  <CharactersWithSpaces>37914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Stepankin</dc:creator>
  <cp:keywords/>
  <dc:description/>
  <cp:lastModifiedBy>User</cp:lastModifiedBy>
  <cp:revision>4</cp:revision>
  <dcterms:created xsi:type="dcterms:W3CDTF">2023-01-21T23:02:00Z</dcterms:created>
  <dcterms:modified xsi:type="dcterms:W3CDTF">2024-04-02T14:55:00Z</dcterms:modified>
</cp:coreProperties>
</file>